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4D4" w:rsidRPr="00952685" w:rsidRDefault="00DE210B" w:rsidP="00AE3628">
      <w:pPr>
        <w:spacing w:after="0" w:line="520" w:lineRule="exact"/>
        <w:jc w:val="center"/>
        <w:rPr>
          <w:rFonts w:ascii="微軟正黑體" w:eastAsia="微軟正黑體" w:hAnsi="微軟正黑體"/>
          <w:b/>
          <w:color w:val="000000" w:themeColor="text1"/>
          <w:sz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zh-TW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-17831</wp:posOffset>
            </wp:positionH>
            <wp:positionV relativeFrom="paragraph">
              <wp:posOffset>14783</wp:posOffset>
            </wp:positionV>
            <wp:extent cx="6391275" cy="1404518"/>
            <wp:effectExtent l="0" t="0" r="0" b="57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84" cy="140722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4D4" w:rsidRPr="00952685">
        <w:rPr>
          <w:rFonts w:ascii="微軟正黑體" w:eastAsia="微軟正黑體" w:hAnsi="微軟正黑體" w:hint="eastAsia"/>
          <w:b/>
          <w:color w:val="000000" w:themeColor="text1"/>
          <w:sz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2020臺灣印度產業鏈結高峰論壇</w:t>
      </w:r>
    </w:p>
    <w:p w:rsidR="000A34D4" w:rsidRPr="00E57958" w:rsidRDefault="000A34D4" w:rsidP="008866E5">
      <w:pPr>
        <w:spacing w:after="0" w:line="520" w:lineRule="exact"/>
        <w:jc w:val="center"/>
        <w:rPr>
          <w:rFonts w:ascii="微軟正黑體" w:eastAsia="微軟正黑體" w:hAnsi="微軟正黑體"/>
          <w:b/>
          <w:color w:val="000000" w:themeColor="text1"/>
          <w:sz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2685">
        <w:rPr>
          <w:rFonts w:ascii="微軟正黑體" w:eastAsia="微軟正黑體" w:hAnsi="微軟正黑體" w:hint="eastAsia"/>
          <w:b/>
          <w:color w:val="000000" w:themeColor="text1"/>
          <w:sz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智慧車輛零組件分論壇</w:t>
      </w:r>
      <w:r w:rsidR="00E57958" w:rsidRPr="00E57958">
        <w:rPr>
          <w:rFonts w:ascii="微軟正黑體" w:eastAsia="微軟正黑體" w:hAnsi="微軟正黑體" w:hint="eastAsia"/>
          <w:b/>
          <w:color w:val="000000" w:themeColor="text1"/>
          <w:sz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業者線上展暨商洽會</w:t>
      </w:r>
    </w:p>
    <w:p w:rsidR="00C91B1A" w:rsidRDefault="000A34D4" w:rsidP="000F0F42">
      <w:pPr>
        <w:spacing w:beforeLines="50" w:before="120" w:after="0" w:line="480" w:lineRule="exact"/>
        <w:ind w:firstLine="567"/>
        <w:jc w:val="both"/>
        <w:rPr>
          <w:rFonts w:ascii="微軟正黑體" w:eastAsia="微軟正黑體" w:hAnsi="微軟正黑體" w:cstheme="majorBidi"/>
          <w:b/>
          <w:kern w:val="52"/>
          <w:sz w:val="28"/>
          <w:szCs w:val="28"/>
          <w:lang w:eastAsia="zh-TW"/>
        </w:rPr>
      </w:pP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2019年印度全年新車銷售量已達296萬台，僅次於中美歐及日本，龐大車市中又以電動車</w:t>
      </w:r>
      <w:r w:rsidR="006752C2"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的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市場</w:t>
      </w:r>
      <w:r w:rsidR="006752C2"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需求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最具潛力</w:t>
      </w:r>
      <w:r w:rsidR="006752C2"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；</w:t>
      </w:r>
      <w:r w:rsidR="00F61027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順應</w:t>
      </w:r>
      <w:r w:rsidR="00C91B1A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該趨勢即將</w:t>
      </w:r>
      <w:r w:rsid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爆發</w:t>
      </w:r>
      <w:r w:rsidR="004B5544"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需求印度政府於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2020年4月</w:t>
      </w:r>
      <w:r w:rsid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展</w:t>
      </w:r>
      <w:r w:rsidR="004B5544"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開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FAME II計畫，</w:t>
      </w:r>
      <w:r w:rsidR="004B5544"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預計斥資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1,000</w:t>
      </w:r>
      <w:r w:rsid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億盧比，補貼公共運輸採用電動車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以</w:t>
      </w:r>
      <w:r w:rsid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加速</w:t>
      </w:r>
      <w:r w:rsidR="004B5544"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推動市場</w:t>
      </w:r>
      <w:r w:rsid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發展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。</w:t>
      </w:r>
      <w:r w:rsidRPr="00302388">
        <w:rPr>
          <w:rFonts w:ascii="微軟正黑體" w:eastAsia="微軟正黑體" w:hAnsi="微軟正黑體" w:cstheme="majorBidi" w:hint="eastAsia"/>
          <w:b/>
          <w:color w:val="FF0000"/>
          <w:kern w:val="52"/>
          <w:sz w:val="28"/>
          <w:szCs w:val="28"/>
          <w:lang w:eastAsia="zh-TW"/>
        </w:rPr>
        <w:t>印度總理莫迪更提出2023年三輪車全面電動化、2025年兩輪車全面電動化</w:t>
      </w:r>
      <w:r w:rsidR="00302388">
        <w:rPr>
          <w:rFonts w:ascii="微軟正黑體" w:eastAsia="微軟正黑體" w:hAnsi="微軟正黑體" w:cstheme="majorBidi" w:hint="eastAsia"/>
          <w:b/>
          <w:color w:val="FF0000"/>
          <w:kern w:val="52"/>
          <w:sz w:val="28"/>
          <w:szCs w:val="28"/>
          <w:lang w:eastAsia="zh-TW"/>
        </w:rPr>
        <w:t>政策</w:t>
      </w:r>
      <w:r w:rsidRPr="00302388">
        <w:rPr>
          <w:rFonts w:ascii="微軟正黑體" w:eastAsia="微軟正黑體" w:hAnsi="微軟正黑體" w:cstheme="majorBidi" w:hint="eastAsia"/>
          <w:b/>
          <w:color w:val="FF0000"/>
          <w:kern w:val="52"/>
          <w:sz w:val="28"/>
          <w:szCs w:val="28"/>
          <w:lang w:eastAsia="zh-TW"/>
        </w:rPr>
        <w:t>，</w:t>
      </w:r>
      <w:r w:rsidR="00302388" w:rsidRP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希冀</w:t>
      </w:r>
      <w:r w:rsid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能於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2030年</w:t>
      </w:r>
      <w:r w:rsidR="005E3590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逐步達成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禁止燃油車</w:t>
      </w:r>
      <w:r w:rsidR="005E3590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只</w:t>
      </w:r>
      <w:r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銷售電動車的願景</w:t>
      </w:r>
      <w:r w:rsid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。</w:t>
      </w:r>
    </w:p>
    <w:p w:rsidR="00F61027" w:rsidRDefault="004C3BCB" w:rsidP="000F0F42">
      <w:pPr>
        <w:spacing w:beforeLines="50" w:before="120" w:after="0" w:line="480" w:lineRule="exact"/>
        <w:ind w:firstLineChars="202" w:firstLine="444"/>
        <w:jc w:val="both"/>
        <w:rPr>
          <w:rFonts w:ascii="微軟正黑體" w:eastAsia="微軟正黑體" w:hAnsi="微軟正黑體" w:cstheme="majorBidi"/>
          <w:b/>
          <w:kern w:val="52"/>
          <w:sz w:val="28"/>
          <w:szCs w:val="28"/>
          <w:lang w:eastAsia="zh-TW"/>
        </w:rPr>
      </w:pPr>
      <w:bookmarkStart w:id="0" w:name="_GoBack"/>
      <w:r>
        <w:rPr>
          <w:noProof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8882</wp:posOffset>
            </wp:positionH>
            <wp:positionV relativeFrom="paragraph">
              <wp:posOffset>1412240</wp:posOffset>
            </wp:positionV>
            <wp:extent cx="6379855" cy="684000"/>
            <wp:effectExtent l="0" t="0" r="1905" b="1905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855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C4B43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為</w:t>
      </w:r>
      <w:r w:rsidR="00C91B1A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協助我企業掌握前</w:t>
      </w:r>
      <w:r w:rsid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述</w:t>
      </w:r>
      <w:r w:rsidR="000A34D4"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印度電動車</w:t>
      </w:r>
      <w:r w:rsidR="00F61027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、</w:t>
      </w:r>
      <w:r w:rsidR="00F61027" w:rsidRPr="00DE210B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大量電動車相關零組件與充電基礎設施需求</w:t>
      </w:r>
      <w:r w:rsidR="00C91B1A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商機</w:t>
      </w:r>
      <w:r w:rsidR="00302388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，</w:t>
      </w:r>
      <w:r w:rsidR="00F61027" w:rsidRPr="00F61027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亦因應</w:t>
      </w:r>
      <w:r w:rsidR="00C91B1A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COVID</w:t>
      </w:r>
      <w:r w:rsidR="00C91B1A">
        <w:rPr>
          <w:rFonts w:ascii="微軟正黑體" w:eastAsia="微軟正黑體" w:hAnsi="微軟正黑體" w:cstheme="majorBidi"/>
          <w:b/>
          <w:kern w:val="52"/>
          <w:sz w:val="28"/>
          <w:szCs w:val="28"/>
          <w:lang w:eastAsia="zh-TW"/>
        </w:rPr>
        <w:t>19</w:t>
      </w:r>
      <w:r w:rsidR="00F61027" w:rsidRPr="00F61027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疫情的發展現況</w:t>
      </w:r>
      <w:r w:rsidR="00F61027" w:rsidRPr="005E3590">
        <w:rPr>
          <w:rFonts w:ascii="微軟正黑體" w:eastAsia="微軟正黑體" w:hAnsi="微軟正黑體" w:cstheme="majorBidi" w:hint="eastAsia"/>
          <w:b/>
          <w:color w:val="003300"/>
          <w:kern w:val="52"/>
          <w:sz w:val="28"/>
          <w:szCs w:val="28"/>
          <w:lang w:eastAsia="zh-TW"/>
        </w:rPr>
        <w:t>，</w:t>
      </w:r>
      <w:r w:rsidR="008652F5" w:rsidRPr="005E3590">
        <w:rPr>
          <w:rFonts w:ascii="微軟正黑體" w:eastAsia="微軟正黑體" w:hAnsi="微軟正黑體" w:cstheme="majorBidi"/>
          <w:b/>
          <w:color w:val="003300"/>
          <w:kern w:val="52"/>
          <w:sz w:val="28"/>
          <w:szCs w:val="28"/>
          <w:lang w:eastAsia="zh-TW"/>
        </w:rPr>
        <w:t>2020</w:t>
      </w:r>
      <w:r w:rsidR="00F61027" w:rsidRPr="005E3590">
        <w:rPr>
          <w:rFonts w:ascii="微軟正黑體" w:eastAsia="微軟正黑體" w:hAnsi="微軟正黑體" w:cstheme="majorBidi" w:hint="eastAsia"/>
          <w:b/>
          <w:color w:val="003300"/>
          <w:kern w:val="52"/>
          <w:sz w:val="28"/>
          <w:szCs w:val="28"/>
          <w:lang w:eastAsia="zh-TW"/>
        </w:rPr>
        <w:t>年</w:t>
      </w:r>
      <w:r w:rsidR="00F61027" w:rsidRPr="005E3590">
        <w:rPr>
          <w:rFonts w:ascii="微軟正黑體" w:eastAsia="微軟正黑體" w:hAnsi="微軟正黑體" w:cstheme="majorBidi"/>
          <w:b/>
          <w:color w:val="003300"/>
          <w:kern w:val="52"/>
          <w:sz w:val="28"/>
          <w:szCs w:val="28"/>
          <w:lang w:eastAsia="zh-TW"/>
        </w:rPr>
        <w:t>智慧車輛零組件</w:t>
      </w:r>
      <w:r w:rsidR="00F61027" w:rsidRPr="005E3590">
        <w:rPr>
          <w:rFonts w:ascii="微軟正黑體" w:eastAsia="微軟正黑體" w:hAnsi="微軟正黑體" w:cstheme="majorBidi" w:hint="eastAsia"/>
          <w:b/>
          <w:color w:val="003300"/>
          <w:kern w:val="52"/>
          <w:sz w:val="28"/>
          <w:szCs w:val="28"/>
          <w:lang w:eastAsia="zh-TW"/>
        </w:rPr>
        <w:t>分論壇將採線上視訊會議進行，</w:t>
      </w:r>
      <w:r w:rsidR="00AB6C81" w:rsidRPr="005E3590">
        <w:rPr>
          <w:rFonts w:ascii="微軟正黑體" w:eastAsia="微軟正黑體" w:hAnsi="微軟正黑體" w:cstheme="majorBidi" w:hint="eastAsia"/>
          <w:b/>
          <w:color w:val="003300"/>
          <w:kern w:val="52"/>
          <w:sz w:val="28"/>
          <w:szCs w:val="28"/>
          <w:lang w:eastAsia="zh-TW"/>
        </w:rPr>
        <w:t>並於會議同時辦理臺印度</w:t>
      </w:r>
      <w:r w:rsidR="00AB6C81" w:rsidRPr="004C3BCB">
        <w:rPr>
          <w:rFonts w:ascii="微軟正黑體" w:eastAsia="微軟正黑體" w:hAnsi="微軟正黑體" w:cstheme="majorBidi" w:hint="eastAsia"/>
          <w:b/>
          <w:color w:val="003300"/>
          <w:kern w:val="52"/>
          <w:sz w:val="28"/>
          <w:szCs w:val="28"/>
          <w:lang w:eastAsia="zh-TW"/>
        </w:rPr>
        <w:t>企業線上展示暨商洽會</w:t>
      </w:r>
      <w:r w:rsidR="00AB6C81" w:rsidRPr="004C4B43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，</w:t>
      </w:r>
      <w:r w:rsidR="004844B4" w:rsidRPr="004C4B43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以利</w:t>
      </w:r>
      <w:r w:rsidR="00AB6C81" w:rsidRPr="004C4B43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企業不</w:t>
      </w:r>
      <w:r w:rsidR="004844B4" w:rsidRPr="004C4B43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因</w:t>
      </w:r>
      <w:r w:rsidR="00F61027" w:rsidRPr="004C4B43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距離影響合作契機</w:t>
      </w:r>
      <w:r w:rsidR="004C4B43" w:rsidRPr="004C4B43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，</w:t>
      </w:r>
      <w:r w:rsidR="00AB6C81" w:rsidRPr="004C4B43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敬</w:t>
      </w:r>
      <w:r w:rsidR="00334029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請有意</w:t>
      </w:r>
      <w:r w:rsidR="00AB6C81" w:rsidRPr="004C4B43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佈局印度之</w:t>
      </w:r>
      <w:r w:rsidR="00F61027" w:rsidRPr="004C4B43">
        <w:rPr>
          <w:rFonts w:ascii="微軟正黑體" w:eastAsia="微軟正黑體" w:hAnsi="微軟正黑體" w:cstheme="majorBidi"/>
          <w:b/>
          <w:kern w:val="52"/>
          <w:sz w:val="28"/>
          <w:szCs w:val="28"/>
          <w:lang w:eastAsia="zh-TW"/>
        </w:rPr>
        <w:t>產業先進盡速報名</w:t>
      </w:r>
      <w:r w:rsidR="00F61027" w:rsidRPr="00F61027">
        <w:rPr>
          <w:rFonts w:ascii="微軟正黑體" w:eastAsia="微軟正黑體" w:hAnsi="微軟正黑體" w:cstheme="majorBidi"/>
          <w:b/>
          <w:kern w:val="52"/>
          <w:sz w:val="28"/>
          <w:szCs w:val="28"/>
          <w:lang w:eastAsia="zh-TW"/>
        </w:rPr>
        <w:t>。</w:t>
      </w:r>
    </w:p>
    <w:p w:rsidR="003D16F0" w:rsidRPr="00547F21" w:rsidRDefault="004E7811" w:rsidP="009F77FB">
      <w:pPr>
        <w:pStyle w:val="a4"/>
        <w:numPr>
          <w:ilvl w:val="0"/>
          <w:numId w:val="9"/>
        </w:numPr>
        <w:spacing w:beforeLines="50" w:before="120" w:after="0" w:line="460" w:lineRule="exact"/>
        <w:rPr>
          <w:rFonts w:ascii="微軟正黑體" w:eastAsia="微軟正黑體" w:hAnsi="微軟正黑體"/>
          <w:b/>
          <w:sz w:val="24"/>
          <w:szCs w:val="28"/>
          <w:lang w:eastAsia="zh-TW"/>
        </w:rPr>
      </w:pPr>
      <w:r w:rsidRPr="00C73B22">
        <w:rPr>
          <w:rFonts w:ascii="微軟正黑體" w:eastAsia="微軟正黑體" w:hAnsi="微軟正黑體" w:cstheme="majorBidi"/>
          <w:b/>
          <w:kern w:val="52"/>
          <w:sz w:val="28"/>
          <w:szCs w:val="28"/>
          <w:lang w:eastAsia="zh-TW"/>
        </w:rPr>
        <w:t>智慧車輛零組件</w:t>
      </w:r>
      <w:r w:rsidRPr="00C73B22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分論壇</w:t>
      </w:r>
      <w:r w:rsidR="003D16F0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：</w:t>
      </w:r>
      <w:r w:rsidR="00952685" w:rsidRPr="00C73B22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8</w:t>
      </w:r>
      <w:r w:rsidR="003D16F0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月</w:t>
      </w:r>
      <w:r w:rsidR="00952685" w:rsidRPr="00C73B22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2</w:t>
      </w:r>
      <w:r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5</w:t>
      </w:r>
      <w:r w:rsidR="00A43032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日</w:t>
      </w:r>
      <w:r w:rsidR="00952685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(</w:t>
      </w:r>
      <w:r w:rsidR="00C73B22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二</w:t>
      </w:r>
      <w:r w:rsidR="00952685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)</w:t>
      </w:r>
      <w:r w:rsidR="00C73B22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1</w:t>
      </w:r>
      <w:r w:rsidR="00C73B22">
        <w:rPr>
          <w:rFonts w:ascii="微軟正黑體" w:eastAsia="微軟正黑體" w:hAnsi="微軟正黑體"/>
          <w:b/>
          <w:sz w:val="28"/>
          <w:szCs w:val="28"/>
          <w:lang w:eastAsia="zh-TW"/>
        </w:rPr>
        <w:t>3:30~</w:t>
      </w:r>
      <w:r w:rsidR="00080C61">
        <w:rPr>
          <w:rFonts w:ascii="微軟正黑體" w:eastAsia="微軟正黑體" w:hAnsi="微軟正黑體"/>
          <w:b/>
          <w:sz w:val="28"/>
          <w:szCs w:val="28"/>
          <w:lang w:eastAsia="zh-TW"/>
        </w:rPr>
        <w:t>15:00</w:t>
      </w:r>
      <w:r w:rsidR="00547F21">
        <w:rPr>
          <w:rFonts w:ascii="微軟正黑體" w:eastAsia="微軟正黑體" w:hAnsi="微軟正黑體"/>
          <w:b/>
          <w:sz w:val="28"/>
          <w:szCs w:val="28"/>
          <w:lang w:eastAsia="zh-TW"/>
        </w:rPr>
        <w:t xml:space="preserve"> </w:t>
      </w:r>
      <w:hyperlink r:id="rId11" w:history="1">
        <w:r w:rsidR="00547F21" w:rsidRPr="00547F21">
          <w:rPr>
            <w:rStyle w:val="ad"/>
            <w:sz w:val="28"/>
            <w:lang w:eastAsia="zh-TW"/>
          </w:rPr>
          <w:t>https://ievents.iii.org.tw/EventS.aspx?t=0&amp;id=960</w:t>
        </w:r>
      </w:hyperlink>
    </w:p>
    <w:p w:rsidR="004E7811" w:rsidRPr="00C73B22" w:rsidRDefault="000F0F42" w:rsidP="009F77FB">
      <w:pPr>
        <w:pStyle w:val="a4"/>
        <w:numPr>
          <w:ilvl w:val="0"/>
          <w:numId w:val="9"/>
        </w:numPr>
        <w:spacing w:beforeLines="50" w:before="120" w:after="0" w:line="460" w:lineRule="exact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C73B22">
        <w:rPr>
          <w:rFonts w:ascii="微軟正黑體" w:eastAsia="微軟正黑體" w:hAnsi="微軟正黑體" w:cstheme="majorBidi"/>
          <w:b/>
          <w:kern w:val="52"/>
          <w:sz w:val="28"/>
          <w:szCs w:val="28"/>
          <w:lang w:eastAsia="zh-TW"/>
        </w:rPr>
        <w:t>智慧車輛零組件</w:t>
      </w:r>
      <w:r w:rsidRPr="00C73B22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分論壇</w:t>
      </w:r>
      <w:r w:rsidR="004E7811" w:rsidRPr="00C73B22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業者</w:t>
      </w:r>
      <w:r w:rsidR="00C73B22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線</w:t>
      </w:r>
      <w:r w:rsidR="004E7811" w:rsidRPr="00C73B22">
        <w:rPr>
          <w:rFonts w:ascii="微軟正黑體" w:eastAsia="微軟正黑體" w:hAnsi="微軟正黑體" w:cstheme="majorBidi" w:hint="eastAsia"/>
          <w:b/>
          <w:kern w:val="52"/>
          <w:sz w:val="28"/>
          <w:szCs w:val="28"/>
          <w:lang w:eastAsia="zh-TW"/>
        </w:rPr>
        <w:t>上展暨商洽會</w:t>
      </w:r>
      <w:r w:rsidR="004E7811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：</w:t>
      </w:r>
      <w:r w:rsidR="004E7811" w:rsidRPr="00C73B22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8</w:t>
      </w:r>
      <w:r w:rsidR="004E7811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月</w:t>
      </w:r>
      <w:r w:rsidR="004E7811" w:rsidRPr="00C73B22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2</w:t>
      </w:r>
      <w:r w:rsidR="009F05A4">
        <w:rPr>
          <w:rFonts w:ascii="微軟正黑體" w:eastAsia="微軟正黑體" w:hAnsi="微軟正黑體"/>
          <w:b/>
          <w:sz w:val="28"/>
          <w:szCs w:val="28"/>
          <w:lang w:eastAsia="zh-TW"/>
        </w:rPr>
        <w:t>4</w:t>
      </w:r>
      <w:r w:rsidR="004E7811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日(</w:t>
      </w:r>
      <w:r w:rsidR="004E7811" w:rsidRPr="00C73B22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一</w:t>
      </w:r>
      <w:r w:rsidR="004E7811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)</w:t>
      </w:r>
      <w:r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~</w:t>
      </w:r>
      <w:r w:rsidR="004E7811" w:rsidRPr="00C73B22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2</w:t>
      </w:r>
      <w:r w:rsidR="009F05A4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7</w:t>
      </w:r>
      <w:r w:rsidR="004E7811" w:rsidRPr="00C73B22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日</w:t>
      </w:r>
      <w:r w:rsidR="004E7811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(</w:t>
      </w:r>
      <w:r w:rsidR="009F05A4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四</w:t>
      </w:r>
      <w:r w:rsidR="004E7811" w:rsidRPr="00C73B22">
        <w:rPr>
          <w:rFonts w:ascii="微軟正黑體" w:eastAsia="微軟正黑體" w:hAnsi="微軟正黑體"/>
          <w:b/>
          <w:sz w:val="28"/>
          <w:szCs w:val="28"/>
          <w:lang w:eastAsia="zh-TW"/>
        </w:rPr>
        <w:t>)</w:t>
      </w:r>
    </w:p>
    <w:p w:rsidR="00AB6D9F" w:rsidRPr="000F0F42" w:rsidRDefault="00AB6D9F" w:rsidP="00AB6D9F">
      <w:pPr>
        <w:pStyle w:val="a4"/>
        <w:numPr>
          <w:ilvl w:val="0"/>
          <w:numId w:val="9"/>
        </w:numPr>
        <w:spacing w:beforeLines="50" w:before="120" w:after="0" w:line="460" w:lineRule="exact"/>
        <w:ind w:left="482" w:hanging="482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對象</w:t>
      </w:r>
      <w:r w:rsidRPr="000F0F42">
        <w:rPr>
          <w:rFonts w:ascii="微軟正黑體" w:eastAsia="微軟正黑體" w:hAnsi="微軟正黑體"/>
          <w:b/>
          <w:sz w:val="28"/>
          <w:szCs w:val="28"/>
          <w:lang w:eastAsia="zh-TW"/>
        </w:rPr>
        <w:t>：</w:t>
      </w:r>
      <w:r>
        <w:rPr>
          <w:rFonts w:ascii="微軟正黑體" w:eastAsia="微軟正黑體" w:hAnsi="微軟正黑體"/>
          <w:b/>
          <w:sz w:val="28"/>
          <w:szCs w:val="28"/>
          <w:lang w:eastAsia="zh-TW"/>
        </w:rPr>
        <w:t xml:space="preserve"> </w:t>
      </w:r>
      <w:r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汽車電子、電動車及</w:t>
      </w:r>
      <w:r w:rsidR="0071142D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周邊零組件(整車/</w:t>
      </w:r>
      <w:r w:rsidR="0071142D">
        <w:rPr>
          <w:rFonts w:ascii="微軟正黑體" w:eastAsia="微軟正黑體" w:hAnsi="微軟正黑體"/>
          <w:b/>
          <w:sz w:val="28"/>
          <w:szCs w:val="28"/>
          <w:lang w:eastAsia="zh-TW"/>
        </w:rPr>
        <w:t>2</w:t>
      </w:r>
      <w:r w:rsidR="0071142D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輪)、車用多媒體暨車載應用..</w:t>
      </w:r>
    </w:p>
    <w:p w:rsidR="00346380" w:rsidRPr="00AB6D9F" w:rsidRDefault="005E3590" w:rsidP="001F3BCE">
      <w:pPr>
        <w:pStyle w:val="a4"/>
        <w:numPr>
          <w:ilvl w:val="0"/>
          <w:numId w:val="9"/>
        </w:numPr>
        <w:spacing w:beforeLines="50" w:before="120" w:after="0" w:line="240" w:lineRule="auto"/>
        <w:ind w:left="482" w:hanging="482"/>
        <w:rPr>
          <w:rFonts w:ascii="Calibri" w:eastAsia="微軟正黑體" w:hAnsi="Calibri"/>
          <w:lang w:eastAsia="zh-TW"/>
        </w:rPr>
      </w:pPr>
      <w:r>
        <w:rPr>
          <w:rFonts w:ascii="微軟正黑體" w:eastAsia="微軟正黑體" w:hAnsi="微軟正黑體"/>
          <w:b/>
          <w:sz w:val="28"/>
          <w:szCs w:val="28"/>
          <w:lang w:eastAsia="zh-TW"/>
        </w:rPr>
        <w:t>費用：免費</w:t>
      </w:r>
      <w:r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(</w:t>
      </w:r>
      <w:r w:rsidR="00AB6D9F" w:rsidRPr="00AB6D9F">
        <w:rPr>
          <w:rFonts w:ascii="微軟正黑體" w:eastAsia="微軟正黑體" w:hAnsi="微軟正黑體"/>
          <w:b/>
          <w:sz w:val="28"/>
          <w:szCs w:val="28"/>
          <w:lang w:eastAsia="zh-TW"/>
        </w:rPr>
        <w:t>邀請制</w:t>
      </w:r>
      <w:r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)</w:t>
      </w:r>
    </w:p>
    <w:p w:rsidR="00346380" w:rsidRPr="00346380" w:rsidRDefault="000F0F42" w:rsidP="00515F6B">
      <w:pPr>
        <w:spacing w:after="0" w:line="240" w:lineRule="auto"/>
        <w:jc w:val="center"/>
        <w:rPr>
          <w:rFonts w:ascii="Calibri" w:eastAsia="微軟正黑體" w:hAnsi="Calibri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537845</wp:posOffset>
            </wp:positionV>
            <wp:extent cx="6369050" cy="271145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F6B">
        <w:rPr>
          <w:rFonts w:ascii="微軟正黑體" w:eastAsia="微軟正黑體" w:hAnsi="微軟正黑體"/>
          <w:b/>
          <w:color w:val="000000" w:themeColor="text1"/>
          <w:sz w:val="32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6"/>
      </w:r>
      <w:r w:rsidR="00515F6B">
        <w:rPr>
          <w:rFonts w:ascii="微軟正黑體" w:eastAsia="微軟正黑體" w:hAnsi="微軟正黑體" w:hint="eastAsia"/>
          <w:b/>
          <w:color w:val="000000" w:themeColor="text1"/>
          <w:sz w:val="32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46380" w:rsidRPr="00346380">
        <w:rPr>
          <w:rFonts w:ascii="微軟正黑體" w:eastAsia="微軟正黑體" w:hAnsi="微軟正黑體"/>
          <w:b/>
          <w:color w:val="000000" w:themeColor="text1"/>
          <w:sz w:val="32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智慧車輛零組件</w:t>
      </w:r>
      <w:r w:rsidR="00346380" w:rsidRPr="00346380">
        <w:rPr>
          <w:rFonts w:ascii="微軟正黑體" w:eastAsia="微軟正黑體" w:hAnsi="微軟正黑體" w:hint="eastAsia"/>
          <w:b/>
          <w:color w:val="000000" w:themeColor="text1"/>
          <w:sz w:val="32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分論壇</w:t>
      </w:r>
      <w:r w:rsidR="00346380">
        <w:rPr>
          <w:rFonts w:ascii="微軟正黑體" w:eastAsia="微軟正黑體" w:hAnsi="微軟正黑體" w:hint="eastAsia"/>
          <w:b/>
          <w:color w:val="000000" w:themeColor="text1"/>
          <w:sz w:val="32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線上展攤位示意圖</w:t>
      </w:r>
      <w:r w:rsidR="00515F6B">
        <w:rPr>
          <w:rFonts w:ascii="微軟正黑體" w:eastAsia="微軟正黑體" w:hAnsi="微軟正黑體" w:hint="eastAsia"/>
          <w:b/>
          <w:color w:val="000000" w:themeColor="text1"/>
          <w:sz w:val="32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15F6B">
        <w:rPr>
          <w:rFonts w:ascii="微軟正黑體" w:eastAsia="微軟正黑體" w:hAnsi="微軟正黑體"/>
          <w:b/>
          <w:color w:val="000000" w:themeColor="text1"/>
          <w:sz w:val="32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7"/>
      </w:r>
    </w:p>
    <w:p w:rsidR="006379E8" w:rsidRPr="00E054AD" w:rsidRDefault="008866E5" w:rsidP="00E10C62">
      <w:pPr>
        <w:jc w:val="center"/>
        <w:rPr>
          <w:rFonts w:ascii="Calibri" w:eastAsia="微軟正黑體" w:hAnsi="Calibri" w:cstheme="majorBidi"/>
          <w:kern w:val="52"/>
          <w:szCs w:val="52"/>
          <w:lang w:eastAsia="zh-TW"/>
        </w:rPr>
      </w:pPr>
      <w:r>
        <w:rPr>
          <w:rFonts w:ascii="Calibri" w:eastAsia="微軟正黑體" w:hAnsi="Calibri" w:cstheme="majorBidi"/>
          <w:kern w:val="52"/>
          <w:szCs w:val="52"/>
          <w:lang w:eastAsia="zh-TW"/>
        </w:rPr>
        <w:br w:type="page"/>
      </w:r>
      <w:r w:rsidR="006379E8" w:rsidRPr="00546232">
        <w:rPr>
          <w:rFonts w:ascii="微軟正黑體" w:eastAsia="微軟正黑體" w:hAnsi="微軟正黑體" w:hint="eastAsia"/>
          <w:b/>
          <w:color w:val="000000" w:themeColor="text1"/>
          <w:sz w:val="16"/>
          <w:bdr w:val="single" w:sz="4" w:space="0" w:color="auto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智慧車輛零組件分論壇活動</w:t>
      </w:r>
      <w:r w:rsidR="00E054AD" w:rsidRPr="00546232">
        <w:rPr>
          <w:rFonts w:ascii="微軟正黑體" w:eastAsia="微軟正黑體" w:hAnsi="微軟正黑體" w:hint="eastAsia"/>
          <w:b/>
          <w:color w:val="000000" w:themeColor="text1"/>
          <w:sz w:val="16"/>
          <w:bdr w:val="single" w:sz="4" w:space="0" w:color="auto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3D23A2" w:rsidRPr="00546232">
        <w:rPr>
          <w:rFonts w:ascii="微軟正黑體" w:eastAsia="微軟正黑體" w:hAnsi="微軟正黑體"/>
          <w:b/>
          <w:color w:val="000000" w:themeColor="text1"/>
          <w:sz w:val="16"/>
          <w:bdr w:val="single" w:sz="4" w:space="0" w:color="auto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India-Taiwan Business Match Making Event</w:t>
      </w:r>
    </w:p>
    <w:p w:rsidR="006379E8" w:rsidRPr="00E054AD" w:rsidRDefault="006379E8" w:rsidP="006379E8">
      <w:pPr>
        <w:jc w:val="center"/>
        <w:rPr>
          <w:rFonts w:ascii="微軟正黑體" w:eastAsia="微軟正黑體" w:hAnsi="微軟正黑體" w:cstheme="minorHAnsi"/>
          <w:b/>
          <w:sz w:val="40"/>
          <w:szCs w:val="40"/>
          <w:lang w:eastAsia="zh-TW"/>
        </w:rPr>
      </w:pPr>
      <w:r w:rsidRPr="00DF2C15">
        <w:rPr>
          <w:rFonts w:ascii="微軟正黑體" w:eastAsia="微軟正黑體" w:hAnsi="微軟正黑體" w:hint="eastAsia"/>
          <w:b/>
          <w:color w:val="000000" w:themeColor="text1"/>
          <w:sz w:val="40"/>
          <w:szCs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="00DF2C15" w:rsidRPr="00DF2C15">
        <w:rPr>
          <w:rFonts w:ascii="微軟正黑體" w:eastAsia="微軟正黑體" w:hAnsi="微軟正黑體"/>
          <w:b/>
          <w:color w:val="000000" w:themeColor="text1"/>
          <w:sz w:val="40"/>
          <w:szCs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智慧車輛零組件</w:t>
      </w:r>
      <w:r w:rsidR="00DF2C15" w:rsidRPr="00DF2C15">
        <w:rPr>
          <w:rFonts w:ascii="微軟正黑體" w:eastAsia="微軟正黑體" w:hAnsi="微軟正黑體" w:hint="eastAsia"/>
          <w:b/>
          <w:color w:val="000000" w:themeColor="text1"/>
          <w:sz w:val="40"/>
          <w:szCs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分論壇</w:t>
      </w:r>
      <w:r w:rsidR="003D23A2" w:rsidRPr="00E054AD">
        <w:rPr>
          <w:rFonts w:ascii="微軟正黑體" w:eastAsia="微軟正黑體" w:hAnsi="微軟正黑體" w:hint="eastAsia"/>
          <w:b/>
          <w:color w:val="000000" w:themeColor="text1"/>
          <w:sz w:val="40"/>
          <w:szCs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線上展</w:t>
      </w:r>
      <w:r w:rsidR="00515F6B" w:rsidRPr="00515F6B">
        <w:rPr>
          <w:rFonts w:ascii="微軟正黑體" w:eastAsia="微軟正黑體" w:hAnsi="微軟正黑體" w:hint="eastAsia"/>
          <w:b/>
          <w:color w:val="000000" w:themeColor="text1"/>
          <w:sz w:val="40"/>
          <w:szCs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暨商洽會</w:t>
      </w:r>
      <w:r w:rsidRPr="00515F6B">
        <w:rPr>
          <w:rFonts w:ascii="微軟正黑體" w:eastAsia="微軟正黑體" w:hAnsi="微軟正黑體" w:hint="eastAsia"/>
          <w:b/>
          <w:color w:val="000000" w:themeColor="text1"/>
          <w:sz w:val="40"/>
          <w:szCs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」</w:t>
      </w:r>
      <w:r w:rsidRPr="00515F6B">
        <w:rPr>
          <w:rFonts w:ascii="微軟正黑體" w:eastAsia="微軟正黑體" w:hAnsi="微軟正黑體"/>
          <w:b/>
          <w:color w:val="000000" w:themeColor="text1"/>
          <w:sz w:val="40"/>
          <w:szCs w:val="40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報</w:t>
      </w:r>
      <w:r w:rsidRPr="00E054AD">
        <w:rPr>
          <w:rFonts w:ascii="微軟正黑體" w:eastAsia="微軟正黑體" w:hAnsi="微軟正黑體" w:cstheme="minorHAnsi"/>
          <w:b/>
          <w:sz w:val="40"/>
          <w:szCs w:val="40"/>
          <w:lang w:eastAsia="zh-TW"/>
        </w:rPr>
        <w:t>名表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845"/>
        <w:gridCol w:w="3030"/>
        <w:gridCol w:w="1084"/>
        <w:gridCol w:w="3156"/>
      </w:tblGrid>
      <w:tr w:rsidR="008866E5" w:rsidRPr="002D0ACE" w:rsidTr="00B3001F">
        <w:trPr>
          <w:trHeight w:val="20"/>
          <w:jc w:val="center"/>
        </w:trPr>
        <w:tc>
          <w:tcPr>
            <w:tcW w:w="9747" w:type="dxa"/>
            <w:gridSpan w:val="5"/>
            <w:shd w:val="clear" w:color="auto" w:fill="4651A3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="0"/>
              <w:rPr>
                <w:rFonts w:ascii="微軟正黑體" w:eastAsia="微軟正黑體" w:hAnsi="微軟正黑體" w:cstheme="minorHAnsi"/>
                <w:b/>
                <w:color w:val="FFFFFF"/>
                <w:sz w:val="24"/>
                <w:szCs w:val="24"/>
                <w:lang w:eastAsia="zh-TW"/>
              </w:rPr>
            </w:pPr>
            <w:r w:rsidRPr="002D0ACE">
              <w:rPr>
                <w:rFonts w:ascii="微軟正黑體" w:eastAsia="微軟正黑體" w:hAnsi="微軟正黑體" w:cstheme="minorHAnsi"/>
                <w:b/>
                <w:color w:val="FFFFFF"/>
                <w:sz w:val="24"/>
                <w:szCs w:val="24"/>
                <w:lang w:eastAsia="zh-TW"/>
              </w:rPr>
              <w:t>公司基本資料</w:t>
            </w:r>
          </w:p>
        </w:tc>
      </w:tr>
      <w:tr w:rsidR="008866E5" w:rsidRPr="002D0ACE" w:rsidTr="003F06DB">
        <w:trPr>
          <w:trHeight w:val="680"/>
          <w:jc w:val="center"/>
        </w:trPr>
        <w:tc>
          <w:tcPr>
            <w:tcW w:w="1632" w:type="dxa"/>
            <w:vMerge w:val="restart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 w:rsidRPr="002D0ACE"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  <w:t>公司名稱</w:t>
            </w:r>
          </w:p>
        </w:tc>
        <w:tc>
          <w:tcPr>
            <w:tcW w:w="8115" w:type="dxa"/>
            <w:gridSpan w:val="4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snapToGrid w:val="0"/>
              <w:ind w:left="0"/>
              <w:jc w:val="both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(</w:t>
            </w:r>
            <w:r w:rsidRPr="002D0ACE"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  <w:t>中</w:t>
            </w: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)</w:t>
            </w:r>
          </w:p>
        </w:tc>
      </w:tr>
      <w:tr w:rsidR="008866E5" w:rsidRPr="002D0ACE" w:rsidTr="003F06DB">
        <w:trPr>
          <w:trHeight w:val="680"/>
          <w:jc w:val="center"/>
        </w:trPr>
        <w:tc>
          <w:tcPr>
            <w:tcW w:w="1632" w:type="dxa"/>
            <w:vMerge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  <w:tc>
          <w:tcPr>
            <w:tcW w:w="8115" w:type="dxa"/>
            <w:gridSpan w:val="4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snapToGrid w:val="0"/>
              <w:ind w:left="0"/>
              <w:jc w:val="both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(</w:t>
            </w:r>
            <w:r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  <w:t>英</w:t>
            </w: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)</w:t>
            </w:r>
          </w:p>
        </w:tc>
      </w:tr>
      <w:tr w:rsidR="008866E5" w:rsidRPr="002D0ACE" w:rsidTr="003F06DB">
        <w:trPr>
          <w:trHeight w:val="680"/>
          <w:jc w:val="center"/>
        </w:trPr>
        <w:tc>
          <w:tcPr>
            <w:tcW w:w="1632" w:type="dxa"/>
            <w:vMerge w:val="restart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  <w:r w:rsidRPr="002D0ACE">
              <w:rPr>
                <w:rFonts w:ascii="微軟正黑體" w:eastAsia="微軟正黑體" w:hAnsi="微軟正黑體" w:cstheme="minorHAnsi" w:hint="eastAsia"/>
                <w:b/>
                <w:sz w:val="28"/>
                <w:szCs w:val="24"/>
                <w:lang w:eastAsia="zh-TW"/>
              </w:rPr>
              <w:t>展出主題</w:t>
            </w:r>
          </w:p>
        </w:tc>
        <w:tc>
          <w:tcPr>
            <w:tcW w:w="8115" w:type="dxa"/>
            <w:gridSpan w:val="4"/>
            <w:shd w:val="clear" w:color="auto" w:fill="auto"/>
            <w:vAlign w:val="center"/>
          </w:tcPr>
          <w:p w:rsidR="008866E5" w:rsidRPr="002D0ACE" w:rsidRDefault="00AB6D9F" w:rsidP="00B3001F">
            <w:pPr>
              <w:pStyle w:val="TableParagraph"/>
              <w:snapToGrid w:val="0"/>
              <w:ind w:left="0"/>
              <w:jc w:val="both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(中)</w:t>
            </w:r>
          </w:p>
        </w:tc>
      </w:tr>
      <w:tr w:rsidR="008866E5" w:rsidRPr="002D0ACE" w:rsidTr="003F06DB">
        <w:trPr>
          <w:trHeight w:val="680"/>
          <w:jc w:val="center"/>
        </w:trPr>
        <w:tc>
          <w:tcPr>
            <w:tcW w:w="1632" w:type="dxa"/>
            <w:vMerge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  <w:tc>
          <w:tcPr>
            <w:tcW w:w="8115" w:type="dxa"/>
            <w:gridSpan w:val="4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snapToGrid w:val="0"/>
              <w:ind w:left="0"/>
              <w:jc w:val="both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(</w:t>
            </w:r>
            <w:r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  <w:t>英</w:t>
            </w: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)</w:t>
            </w:r>
          </w:p>
        </w:tc>
      </w:tr>
      <w:tr w:rsidR="008866E5" w:rsidRPr="002D0ACE" w:rsidTr="003F06DB">
        <w:trPr>
          <w:trHeight w:val="1417"/>
          <w:jc w:val="center"/>
        </w:trPr>
        <w:tc>
          <w:tcPr>
            <w:tcW w:w="1632" w:type="dxa"/>
            <w:vMerge w:val="restart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</w:pPr>
            <w:r w:rsidRPr="002D0ACE"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  <w:t>公司簡介</w:t>
            </w:r>
          </w:p>
        </w:tc>
        <w:tc>
          <w:tcPr>
            <w:tcW w:w="8115" w:type="dxa"/>
            <w:gridSpan w:val="4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  <w:r w:rsidRPr="002D0ACE"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(</w:t>
            </w:r>
            <w:r w:rsidRPr="002D0ACE"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  <w:t>中</w:t>
            </w: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)</w:t>
            </w:r>
            <w:r w:rsidRPr="002D0ACE"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(1</w:t>
            </w: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5</w:t>
            </w:r>
            <w:r w:rsidRPr="002D0ACE"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0字以內)</w:t>
            </w:r>
          </w:p>
          <w:p w:rsidR="008866E5" w:rsidRDefault="008866E5" w:rsidP="00B3001F">
            <w:pPr>
              <w:pStyle w:val="TableParagraph"/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</w:p>
          <w:p w:rsidR="008866E5" w:rsidRDefault="008866E5" w:rsidP="00B3001F">
            <w:pPr>
              <w:pStyle w:val="TableParagraph"/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</w:p>
          <w:p w:rsidR="008866E5" w:rsidRPr="002D0ACE" w:rsidRDefault="008866E5" w:rsidP="00B3001F">
            <w:pPr>
              <w:pStyle w:val="TableParagraph"/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</w:p>
        </w:tc>
      </w:tr>
      <w:tr w:rsidR="008866E5" w:rsidRPr="002D0ACE" w:rsidTr="003F06DB">
        <w:trPr>
          <w:trHeight w:val="1417"/>
          <w:jc w:val="center"/>
        </w:trPr>
        <w:tc>
          <w:tcPr>
            <w:tcW w:w="1632" w:type="dxa"/>
            <w:vMerge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</w:pPr>
          </w:p>
        </w:tc>
        <w:tc>
          <w:tcPr>
            <w:tcW w:w="8115" w:type="dxa"/>
            <w:gridSpan w:val="4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  <w:r w:rsidRPr="002D0ACE"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(英) (1</w:t>
            </w:r>
            <w:r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5</w:t>
            </w:r>
            <w:r w:rsidRPr="002D0ACE">
              <w:rPr>
                <w:rFonts w:ascii="微軟正黑體" w:eastAsia="微軟正黑體" w:hAnsi="微軟正黑體" w:cstheme="minorHAnsi" w:hint="eastAsia"/>
                <w:b/>
                <w:color w:val="231F20"/>
                <w:sz w:val="24"/>
                <w:szCs w:val="24"/>
                <w:lang w:eastAsia="zh-TW"/>
              </w:rPr>
              <w:t>0字以內)</w:t>
            </w:r>
          </w:p>
          <w:p w:rsidR="008866E5" w:rsidRDefault="008866E5" w:rsidP="00B3001F">
            <w:pPr>
              <w:pStyle w:val="TableParagraph"/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</w:p>
          <w:p w:rsidR="008866E5" w:rsidRDefault="008866E5" w:rsidP="00B3001F">
            <w:pPr>
              <w:pStyle w:val="TableParagraph"/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</w:p>
          <w:p w:rsidR="008866E5" w:rsidRPr="002D0ACE" w:rsidRDefault="008866E5" w:rsidP="00B3001F">
            <w:pPr>
              <w:pStyle w:val="TableParagraph"/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color w:val="231F20"/>
                <w:sz w:val="24"/>
                <w:szCs w:val="24"/>
                <w:lang w:eastAsia="zh-TW"/>
              </w:rPr>
            </w:pPr>
          </w:p>
        </w:tc>
      </w:tr>
      <w:tr w:rsidR="008866E5" w:rsidRPr="002D0ACE" w:rsidTr="00B3001F">
        <w:trPr>
          <w:trHeight w:val="330"/>
          <w:jc w:val="center"/>
        </w:trPr>
        <w:tc>
          <w:tcPr>
            <w:tcW w:w="9747" w:type="dxa"/>
            <w:gridSpan w:val="5"/>
            <w:shd w:val="clear" w:color="auto" w:fill="4651A3"/>
            <w:vAlign w:val="center"/>
          </w:tcPr>
          <w:p w:rsidR="008866E5" w:rsidRPr="00213F6F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="0"/>
              <w:rPr>
                <w:rFonts w:ascii="微軟正黑體" w:eastAsia="微軟正黑體" w:hAnsi="微軟正黑體" w:cstheme="minorHAnsi"/>
                <w:b/>
                <w:color w:val="FFFFFF"/>
                <w:sz w:val="24"/>
                <w:szCs w:val="24"/>
                <w:lang w:eastAsia="zh-TW"/>
              </w:rPr>
            </w:pPr>
            <w:r w:rsidRPr="00213F6F">
              <w:rPr>
                <w:rFonts w:ascii="微軟正黑體" w:eastAsia="微軟正黑體" w:hAnsi="微軟正黑體" w:cstheme="minorHAnsi" w:hint="eastAsia"/>
                <w:b/>
                <w:color w:val="FFFFFF"/>
                <w:sz w:val="24"/>
                <w:szCs w:val="24"/>
                <w:lang w:eastAsia="zh-TW"/>
              </w:rPr>
              <w:t>聯絡人</w:t>
            </w:r>
          </w:p>
        </w:tc>
      </w:tr>
      <w:tr w:rsidR="008866E5" w:rsidRPr="002D0ACE" w:rsidTr="003F06DB">
        <w:trPr>
          <w:trHeight w:val="680"/>
          <w:jc w:val="center"/>
        </w:trPr>
        <w:tc>
          <w:tcPr>
            <w:tcW w:w="1632" w:type="dxa"/>
            <w:vMerge w:val="restart"/>
            <w:shd w:val="clear" w:color="auto" w:fill="auto"/>
            <w:vAlign w:val="center"/>
          </w:tcPr>
          <w:p w:rsidR="008866E5" w:rsidRPr="00213F6F" w:rsidRDefault="00E054AD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szCs w:val="24"/>
                <w:lang w:eastAsia="zh-TW"/>
              </w:rPr>
              <w:t>本案</w:t>
            </w:r>
            <w:r w:rsidR="008866E5" w:rsidRPr="00213F6F"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  <w:t>聯絡人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8866E5" w:rsidRPr="00213F6F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color w:val="FFFFFF"/>
                <w:sz w:val="24"/>
                <w:szCs w:val="24"/>
                <w:lang w:eastAsia="zh-TW"/>
              </w:rPr>
            </w:pPr>
            <w:r w:rsidRPr="00213F6F"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  <w:t>姓名</w:t>
            </w:r>
          </w:p>
        </w:tc>
        <w:tc>
          <w:tcPr>
            <w:tcW w:w="3030" w:type="dxa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color w:val="FFFFFF"/>
                <w:sz w:val="24"/>
                <w:szCs w:val="24"/>
                <w:lang w:eastAsia="zh-TW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8866E5" w:rsidRPr="00213F6F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 w:rsidRPr="00213F6F"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  <w:t>電話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</w:tr>
      <w:tr w:rsidR="008866E5" w:rsidRPr="002D0ACE" w:rsidTr="003F06DB">
        <w:trPr>
          <w:trHeight w:val="794"/>
          <w:jc w:val="center"/>
        </w:trPr>
        <w:tc>
          <w:tcPr>
            <w:tcW w:w="1632" w:type="dxa"/>
            <w:vMerge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color w:val="FFFFFF"/>
                <w:sz w:val="24"/>
                <w:szCs w:val="24"/>
                <w:lang w:eastAsia="zh-TW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8866E5" w:rsidRPr="00213F6F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 w:rsidRPr="00213F6F"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部門</w:t>
            </w:r>
          </w:p>
          <w:p w:rsidR="008866E5" w:rsidRPr="00213F6F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 w:rsidRPr="00213F6F"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職稱</w:t>
            </w:r>
          </w:p>
        </w:tc>
        <w:tc>
          <w:tcPr>
            <w:tcW w:w="3030" w:type="dxa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8866E5" w:rsidRPr="00213F6F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E</w:t>
            </w:r>
            <w:r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  <w:t>m</w:t>
            </w:r>
            <w:r w:rsidRPr="009B59F4"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  <w:t>ail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</w:tr>
      <w:tr w:rsidR="00EF6D02" w:rsidRPr="002D0ACE" w:rsidTr="003F06DB">
        <w:trPr>
          <w:trHeight w:val="794"/>
          <w:jc w:val="center"/>
        </w:trPr>
        <w:tc>
          <w:tcPr>
            <w:tcW w:w="1632" w:type="dxa"/>
            <w:vMerge w:val="restart"/>
            <w:shd w:val="clear" w:color="auto" w:fill="auto"/>
            <w:vAlign w:val="center"/>
          </w:tcPr>
          <w:p w:rsidR="00EF6D02" w:rsidRDefault="00EF6D02" w:rsidP="00EF6D02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szCs w:val="24"/>
                <w:lang w:eastAsia="zh-TW"/>
              </w:rPr>
              <w:t>線上展&amp;</w:t>
            </w:r>
            <w:r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  <w:t>B2B</w:t>
            </w:r>
          </w:p>
          <w:p w:rsidR="00EF6D02" w:rsidRDefault="00EF6D02" w:rsidP="00EF6D02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szCs w:val="24"/>
                <w:lang w:eastAsia="zh-TW"/>
              </w:rPr>
              <w:t>即時窗口</w:t>
            </w:r>
          </w:p>
          <w:p w:rsidR="00EF6D02" w:rsidRPr="007D3656" w:rsidRDefault="00EF6D02" w:rsidP="00EF6D02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rPr>
                <w:rFonts w:ascii="微軟正黑體" w:eastAsia="微軟正黑體" w:hAnsi="微軟正黑體" w:cstheme="minorHAnsi"/>
                <w:b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szCs w:val="24"/>
                <w:lang w:eastAsia="zh-TW"/>
              </w:rPr>
              <w:t>連絡</w:t>
            </w:r>
            <w:r w:rsidRPr="00BD693B">
              <w:rPr>
                <w:rFonts w:ascii="微軟正黑體" w:eastAsia="微軟正黑體" w:hAnsi="微軟正黑體" w:cstheme="minorHAnsi" w:hint="eastAsia"/>
                <w:b/>
                <w:sz w:val="28"/>
                <w:szCs w:val="24"/>
                <w:lang w:eastAsia="zh-TW"/>
              </w:rPr>
              <w:t>資訊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EF6D02" w:rsidRPr="00213F6F" w:rsidRDefault="00EF6D02" w:rsidP="00EF6D02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 w:rsidRPr="00213F6F"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  <w:t>姓名</w:t>
            </w:r>
            <w:r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(中)</w:t>
            </w:r>
          </w:p>
        </w:tc>
        <w:tc>
          <w:tcPr>
            <w:tcW w:w="3030" w:type="dxa"/>
            <w:shd w:val="clear" w:color="auto" w:fill="auto"/>
            <w:vAlign w:val="center"/>
          </w:tcPr>
          <w:p w:rsidR="00EF6D02" w:rsidRPr="002D0ACE" w:rsidRDefault="00EF6D02" w:rsidP="00EF6D02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EF6D02" w:rsidRPr="00213F6F" w:rsidRDefault="00EF6D02" w:rsidP="00EF6D02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 w:rsidRPr="00213F6F"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  <w:t>姓名</w:t>
            </w:r>
            <w:r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(英)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EF6D02" w:rsidRPr="002D0ACE" w:rsidRDefault="00EF6D02" w:rsidP="00EF6D02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</w:tr>
      <w:tr w:rsidR="008866E5" w:rsidRPr="002D0ACE" w:rsidTr="003F06DB">
        <w:trPr>
          <w:trHeight w:val="794"/>
          <w:jc w:val="center"/>
        </w:trPr>
        <w:tc>
          <w:tcPr>
            <w:tcW w:w="1632" w:type="dxa"/>
            <w:vMerge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color w:val="FFFFFF"/>
                <w:sz w:val="24"/>
                <w:szCs w:val="24"/>
                <w:lang w:eastAsia="zh-TW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8866E5" w:rsidRPr="00213F6F" w:rsidRDefault="008866E5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 w:rsidRPr="00213F6F"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部門</w:t>
            </w:r>
          </w:p>
          <w:p w:rsidR="008866E5" w:rsidRPr="00213F6F" w:rsidRDefault="00EF6D02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(中)</w:t>
            </w:r>
          </w:p>
        </w:tc>
        <w:tc>
          <w:tcPr>
            <w:tcW w:w="3030" w:type="dxa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8866E5" w:rsidRPr="00213F6F" w:rsidRDefault="00EF6D02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部門(英)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</w:tr>
      <w:tr w:rsidR="008866E5" w:rsidRPr="002D0ACE" w:rsidTr="003F06DB">
        <w:trPr>
          <w:trHeight w:val="794"/>
          <w:jc w:val="center"/>
        </w:trPr>
        <w:tc>
          <w:tcPr>
            <w:tcW w:w="1632" w:type="dxa"/>
            <w:vMerge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color w:val="FFFFFF"/>
                <w:sz w:val="24"/>
                <w:szCs w:val="24"/>
                <w:lang w:eastAsia="zh-TW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8866E5" w:rsidRPr="00213F6F" w:rsidRDefault="00EF6D02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 w:rsidRPr="00213F6F"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職稱</w:t>
            </w:r>
            <w:r w:rsidR="00277162"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(中)</w:t>
            </w:r>
          </w:p>
        </w:tc>
        <w:tc>
          <w:tcPr>
            <w:tcW w:w="3030" w:type="dxa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8866E5" w:rsidRPr="00213F6F" w:rsidRDefault="00EF6D02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職稱</w:t>
            </w:r>
            <w:r w:rsidR="00277162"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(英)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866E5" w:rsidRPr="002D0ACE" w:rsidRDefault="008866E5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</w:tr>
      <w:tr w:rsidR="00EF6D02" w:rsidRPr="002D0ACE" w:rsidTr="003F06DB">
        <w:trPr>
          <w:trHeight w:val="794"/>
          <w:jc w:val="center"/>
        </w:trPr>
        <w:tc>
          <w:tcPr>
            <w:tcW w:w="1632" w:type="dxa"/>
            <w:vMerge/>
            <w:shd w:val="clear" w:color="auto" w:fill="auto"/>
            <w:vAlign w:val="center"/>
          </w:tcPr>
          <w:p w:rsidR="00EF6D02" w:rsidRPr="002D0ACE" w:rsidRDefault="00EF6D02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color w:val="FFFFFF"/>
                <w:sz w:val="24"/>
                <w:szCs w:val="24"/>
                <w:lang w:eastAsia="zh-TW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EF6D02" w:rsidRPr="00213F6F" w:rsidRDefault="00EF6D02" w:rsidP="00B3001F">
            <w:pPr>
              <w:pStyle w:val="TableParagraph"/>
              <w:tabs>
                <w:tab w:val="left" w:pos="3837"/>
              </w:tabs>
              <w:snapToGrid w:val="0"/>
              <w:ind w:left="0"/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4"/>
                <w:szCs w:val="24"/>
                <w:lang w:eastAsia="zh-TW"/>
              </w:rPr>
              <w:t>E</w:t>
            </w:r>
            <w:r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  <w:t>m</w:t>
            </w:r>
            <w:r w:rsidRPr="009B59F4">
              <w:rPr>
                <w:rFonts w:ascii="微軟正黑體" w:eastAsia="微軟正黑體" w:hAnsi="微軟正黑體" w:cstheme="minorHAnsi"/>
                <w:b/>
                <w:sz w:val="24"/>
                <w:szCs w:val="24"/>
                <w:lang w:eastAsia="zh-TW"/>
              </w:rPr>
              <w:t>ail</w:t>
            </w:r>
          </w:p>
        </w:tc>
        <w:tc>
          <w:tcPr>
            <w:tcW w:w="7270" w:type="dxa"/>
            <w:gridSpan w:val="3"/>
            <w:shd w:val="clear" w:color="auto" w:fill="auto"/>
            <w:vAlign w:val="center"/>
          </w:tcPr>
          <w:p w:rsidR="00EF6D02" w:rsidRPr="002D0ACE" w:rsidRDefault="00EF6D02" w:rsidP="00B3001F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both"/>
              <w:rPr>
                <w:rFonts w:ascii="微軟正黑體" w:eastAsia="微軟正黑體" w:hAnsi="微軟正黑體" w:cstheme="minorHAnsi"/>
                <w:sz w:val="24"/>
                <w:szCs w:val="24"/>
                <w:lang w:eastAsia="zh-TW"/>
              </w:rPr>
            </w:pPr>
          </w:p>
        </w:tc>
      </w:tr>
    </w:tbl>
    <w:p w:rsidR="00760F47" w:rsidRPr="00E10C62" w:rsidRDefault="003F06DB" w:rsidP="00E10C62">
      <w:pPr>
        <w:spacing w:after="0" w:line="260" w:lineRule="exact"/>
        <w:jc w:val="center"/>
        <w:rPr>
          <w:rFonts w:ascii="微軟正黑體" w:eastAsia="微軟正黑體" w:hAnsi="微軟正黑體" w:cs="微軟正黑體"/>
          <w:b/>
          <w:color w:val="000000"/>
          <w:sz w:val="24"/>
          <w:szCs w:val="28"/>
          <w:lang w:eastAsia="zh-TW"/>
        </w:rPr>
      </w:pPr>
      <w:r w:rsidRPr="003F06DB">
        <w:rPr>
          <w:rFonts w:ascii="微軟正黑體" w:eastAsia="微軟正黑體" w:hAnsi="微軟正黑體" w:hint="eastAsia"/>
          <w:b/>
          <w:sz w:val="24"/>
          <w:szCs w:val="28"/>
          <w:lang w:eastAsia="zh-TW"/>
        </w:rPr>
        <w:t>【報名諮詢】</w:t>
      </w:r>
      <w:r w:rsidR="001B5BBD">
        <w:rPr>
          <w:rFonts w:ascii="微軟正黑體" w:eastAsia="微軟正黑體" w:hAnsi="微軟正黑體" w:hint="eastAsia"/>
          <w:b/>
          <w:sz w:val="24"/>
          <w:szCs w:val="28"/>
          <w:lang w:eastAsia="zh-TW"/>
        </w:rPr>
        <w:t>台灣</w:t>
      </w:r>
      <w:r w:rsidR="00D22C52" w:rsidRPr="00561FFF">
        <w:rPr>
          <w:rFonts w:ascii="微軟正黑體" w:eastAsia="微軟正黑體" w:hAnsi="微軟正黑體" w:cs="微軟正黑體" w:hint="eastAsia"/>
          <w:b/>
          <w:color w:val="000000"/>
          <w:sz w:val="24"/>
          <w:szCs w:val="28"/>
          <w:lang w:eastAsia="zh-TW"/>
        </w:rPr>
        <w:t>車聯網</w:t>
      </w:r>
      <w:r w:rsidR="001B5BBD">
        <w:rPr>
          <w:rFonts w:ascii="微軟正黑體" w:eastAsia="微軟正黑體" w:hAnsi="微軟正黑體" w:cs="微軟正黑體" w:hint="eastAsia"/>
          <w:b/>
          <w:color w:val="000000"/>
          <w:sz w:val="24"/>
          <w:szCs w:val="28"/>
          <w:lang w:eastAsia="zh-TW"/>
        </w:rPr>
        <w:t>產業</w:t>
      </w:r>
      <w:r w:rsidR="00D22C52" w:rsidRPr="00561FFF">
        <w:rPr>
          <w:rFonts w:ascii="微軟正黑體" w:eastAsia="微軟正黑體" w:hAnsi="微軟正黑體" w:cs="微軟正黑體" w:hint="eastAsia"/>
          <w:b/>
          <w:color w:val="000000"/>
          <w:sz w:val="24"/>
          <w:szCs w:val="28"/>
          <w:lang w:eastAsia="zh-TW"/>
        </w:rPr>
        <w:t>協會</w:t>
      </w:r>
      <w:r w:rsidR="00D22C52" w:rsidRPr="00561FFF">
        <w:rPr>
          <w:rFonts w:ascii="微軟正黑體" w:eastAsia="微軟正黑體" w:hAnsi="微軟正黑體" w:cs="微軟正黑體"/>
          <w:b/>
          <w:color w:val="000000"/>
          <w:sz w:val="24"/>
          <w:szCs w:val="28"/>
          <w:lang w:eastAsia="zh-TW"/>
        </w:rPr>
        <w:t xml:space="preserve"> </w:t>
      </w:r>
      <w:r w:rsidR="00E10C62">
        <w:rPr>
          <w:rFonts w:ascii="微軟正黑體" w:eastAsia="微軟正黑體" w:hAnsi="微軟正黑體" w:cs="微軟正黑體" w:hint="eastAsia"/>
          <w:b/>
          <w:color w:val="000000"/>
          <w:sz w:val="24"/>
          <w:szCs w:val="28"/>
          <w:lang w:eastAsia="zh-TW"/>
        </w:rPr>
        <w:t>林先生</w:t>
      </w:r>
      <w:r w:rsidR="00D22C52">
        <w:rPr>
          <w:rFonts w:ascii="微軟正黑體" w:eastAsia="微軟正黑體" w:hAnsi="微軟正黑體" w:cs="微軟正黑體" w:hint="eastAsia"/>
          <w:b/>
          <w:color w:val="000000"/>
          <w:sz w:val="24"/>
          <w:szCs w:val="28"/>
          <w:lang w:eastAsia="zh-TW"/>
        </w:rPr>
        <w:t xml:space="preserve"> </w:t>
      </w:r>
      <w:r w:rsidR="00E10C62">
        <w:rPr>
          <w:rFonts w:ascii="微軟正黑體" w:eastAsia="微軟正黑體" w:hAnsi="微軟正黑體" w:cs="微軟正黑體"/>
          <w:b/>
          <w:color w:val="000000"/>
          <w:sz w:val="24"/>
          <w:szCs w:val="28"/>
          <w:lang w:eastAsia="zh-TW"/>
        </w:rPr>
        <w:t xml:space="preserve"> goto611maki@gmail.com</w:t>
      </w:r>
      <w:r w:rsidR="00D22C52">
        <w:rPr>
          <w:rFonts w:ascii="微軟正黑體" w:eastAsia="微軟正黑體" w:hAnsi="微軟正黑體" w:cs="微軟正黑體" w:hint="eastAsia"/>
          <w:b/>
          <w:color w:val="000000"/>
          <w:sz w:val="24"/>
          <w:szCs w:val="28"/>
          <w:lang w:eastAsia="zh-TW"/>
        </w:rPr>
        <w:t xml:space="preserve">  </w:t>
      </w:r>
      <w:r w:rsidR="00080C61">
        <w:rPr>
          <w:rFonts w:ascii="微軟正黑體" w:eastAsia="微軟正黑體" w:hAnsi="微軟正黑體" w:cs="微軟正黑體"/>
          <w:b/>
          <w:color w:val="000000"/>
          <w:sz w:val="24"/>
          <w:szCs w:val="28"/>
          <w:lang w:eastAsia="zh-TW"/>
        </w:rPr>
        <w:t xml:space="preserve">/ </w:t>
      </w:r>
      <w:r w:rsidR="00E10C62">
        <w:rPr>
          <w:rFonts w:ascii="微軟正黑體" w:eastAsia="微軟正黑體" w:hAnsi="微軟正黑體" w:cs="微軟正黑體"/>
          <w:b/>
          <w:color w:val="000000"/>
          <w:sz w:val="24"/>
          <w:szCs w:val="28"/>
          <w:lang w:eastAsia="zh-TW"/>
        </w:rPr>
        <w:t>TEL:</w:t>
      </w:r>
      <w:r w:rsidR="00D22C52" w:rsidRPr="00561FFF">
        <w:rPr>
          <w:rFonts w:ascii="微軟正黑體" w:eastAsia="微軟正黑體" w:hAnsi="微軟正黑體" w:cs="微軟正黑體"/>
          <w:b/>
          <w:color w:val="000000"/>
          <w:sz w:val="24"/>
          <w:szCs w:val="28"/>
          <w:lang w:eastAsia="zh-TW"/>
        </w:rPr>
        <w:t xml:space="preserve"> (</w:t>
      </w:r>
      <w:r w:rsidR="00D22C52">
        <w:rPr>
          <w:rFonts w:ascii="微軟正黑體" w:eastAsia="微軟正黑體" w:hAnsi="微軟正黑體" w:cs="微軟正黑體" w:hint="eastAsia"/>
          <w:b/>
          <w:color w:val="000000"/>
          <w:sz w:val="24"/>
          <w:szCs w:val="28"/>
          <w:lang w:eastAsia="zh-TW"/>
        </w:rPr>
        <w:t>0</w:t>
      </w:r>
      <w:r w:rsidR="00D22C52" w:rsidRPr="00561FFF">
        <w:rPr>
          <w:rFonts w:ascii="微軟正黑體" w:eastAsia="微軟正黑體" w:hAnsi="微軟正黑體" w:cs="微軟正黑體"/>
          <w:b/>
          <w:color w:val="000000"/>
          <w:sz w:val="24"/>
          <w:szCs w:val="28"/>
          <w:lang w:eastAsia="zh-TW"/>
        </w:rPr>
        <w:t>2)27139126</w:t>
      </w:r>
    </w:p>
    <w:p w:rsidR="00546232" w:rsidRPr="00546232" w:rsidRDefault="00546232" w:rsidP="00546232">
      <w:pPr>
        <w:ind w:firstLineChars="50" w:firstLine="80"/>
        <w:rPr>
          <w:rFonts w:ascii="Calibri" w:eastAsia="微軟正黑體" w:hAnsi="Calibri" w:cstheme="majorBidi"/>
          <w:kern w:val="52"/>
          <w:sz w:val="16"/>
          <w:szCs w:val="52"/>
          <w:lang w:eastAsia="zh-TW"/>
        </w:rPr>
      </w:pPr>
      <w:r w:rsidRPr="00546232">
        <w:rPr>
          <w:rFonts w:ascii="微軟正黑體" w:eastAsia="微軟正黑體" w:hAnsi="微軟正黑體" w:hint="eastAsia"/>
          <w:b/>
          <w:color w:val="000000" w:themeColor="text1"/>
          <w:sz w:val="16"/>
          <w:bdr w:val="single" w:sz="4" w:space="0" w:color="auto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智慧車輛零組件分論壇活動-</w:t>
      </w:r>
      <w:r w:rsidRPr="00546232">
        <w:rPr>
          <w:rFonts w:ascii="微軟正黑體" w:eastAsia="微軟正黑體" w:hAnsi="微軟正黑體"/>
          <w:b/>
          <w:color w:val="000000" w:themeColor="text1"/>
          <w:sz w:val="16"/>
          <w:bdr w:val="single" w:sz="4" w:space="0" w:color="auto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India-Taiwan Business Match Making Event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55"/>
      </w:tblGrid>
      <w:tr w:rsidR="00DF2C15" w:rsidTr="00DF2C15">
        <w:tc>
          <w:tcPr>
            <w:tcW w:w="10055" w:type="dxa"/>
          </w:tcPr>
          <w:p w:rsidR="00DF2C15" w:rsidRPr="00DF2C15" w:rsidRDefault="00DF2C15" w:rsidP="00DF2C15">
            <w:pPr>
              <w:jc w:val="center"/>
              <w:rPr>
                <w:rFonts w:ascii="Calibri" w:eastAsia="微軟正黑體" w:hAnsi="Calibri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61312" behindDoc="0" locked="0" layoutInCell="1" allowOverlap="1" wp14:anchorId="5EFE6537" wp14:editId="607DD34F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427355</wp:posOffset>
                  </wp:positionV>
                  <wp:extent cx="6390000" cy="4428000"/>
                  <wp:effectExtent l="19050" t="19050" r="11430" b="10795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0" cy="442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  <w:b/>
                <w:color w:val="000000" w:themeColor="text1"/>
                <w:sz w:val="32"/>
                <w:lang w:eastAsia="zh-T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96"/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lang w:eastAsia="zh-T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46380">
              <w:rPr>
                <w:rFonts w:ascii="微軟正黑體" w:eastAsia="微軟正黑體" w:hAnsi="微軟正黑體"/>
                <w:b/>
                <w:color w:val="000000" w:themeColor="text1"/>
                <w:sz w:val="32"/>
                <w:lang w:eastAsia="zh-T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智慧車輛零組件</w:t>
            </w:r>
            <w:r w:rsidRPr="00346380"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lang w:eastAsia="zh-T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分論壇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32"/>
                <w:lang w:eastAsia="zh-T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線上展攤位功能示意圖 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sz w:val="32"/>
                <w:lang w:eastAsia="zh-TW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97"/>
            </w:r>
          </w:p>
        </w:tc>
      </w:tr>
    </w:tbl>
    <w:tbl>
      <w:tblPr>
        <w:tblW w:w="10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5528"/>
        <w:gridCol w:w="3216"/>
      </w:tblGrid>
      <w:tr w:rsidR="00D247D5" w:rsidRPr="00D63232" w:rsidTr="00FA7FE4">
        <w:trPr>
          <w:trHeight w:val="20"/>
          <w:jc w:val="center"/>
        </w:trPr>
        <w:tc>
          <w:tcPr>
            <w:tcW w:w="1413" w:type="dxa"/>
            <w:shd w:val="clear" w:color="auto" w:fill="4651A3"/>
            <w:vAlign w:val="center"/>
          </w:tcPr>
          <w:p w:rsidR="00D247D5" w:rsidRPr="00213F6F" w:rsidRDefault="00D247D5" w:rsidP="00DF2C15">
            <w:pPr>
              <w:pStyle w:val="TableParagraph"/>
              <w:tabs>
                <w:tab w:val="left" w:pos="3837"/>
              </w:tabs>
              <w:snapToGrid w:val="0"/>
              <w:spacing w:beforeLines="100" w:before="240" w:line="440" w:lineRule="exact"/>
              <w:rPr>
                <w:rFonts w:ascii="微軟正黑體" w:eastAsia="微軟正黑體" w:hAnsi="微軟正黑體" w:cstheme="minorHAnsi"/>
                <w:b/>
                <w:color w:val="FFFFFF"/>
                <w:sz w:val="24"/>
                <w:szCs w:val="24"/>
                <w:lang w:eastAsia="zh-TW"/>
              </w:rPr>
            </w:pPr>
            <w:r w:rsidRPr="00FA7FE4">
              <w:rPr>
                <w:rFonts w:ascii="微軟正黑體" w:eastAsia="微軟正黑體" w:hAnsi="微軟正黑體" w:cstheme="minorHAnsi" w:hint="eastAsia"/>
                <w:b/>
                <w:color w:val="FFFFFF"/>
                <w:sz w:val="32"/>
                <w:szCs w:val="24"/>
                <w:lang w:eastAsia="zh-TW"/>
              </w:rPr>
              <w:t>#</w:t>
            </w:r>
          </w:p>
        </w:tc>
        <w:tc>
          <w:tcPr>
            <w:tcW w:w="8744" w:type="dxa"/>
            <w:gridSpan w:val="2"/>
            <w:shd w:val="clear" w:color="auto" w:fill="4651A3"/>
            <w:vAlign w:val="center"/>
          </w:tcPr>
          <w:p w:rsidR="00D247D5" w:rsidRPr="00213F6F" w:rsidRDefault="00D247D5" w:rsidP="00DF2C15">
            <w:pPr>
              <w:pStyle w:val="TableParagraph"/>
              <w:tabs>
                <w:tab w:val="left" w:pos="3837"/>
              </w:tabs>
              <w:snapToGrid w:val="0"/>
              <w:spacing w:beforeLines="100" w:before="240" w:line="440" w:lineRule="exact"/>
              <w:rPr>
                <w:rFonts w:ascii="微軟正黑體" w:eastAsia="微軟正黑體" w:hAnsi="微軟正黑體" w:cstheme="minorHAnsi"/>
                <w:b/>
                <w:color w:val="FFFFFF"/>
                <w:sz w:val="24"/>
                <w:szCs w:val="24"/>
                <w:lang w:eastAsia="zh-TW"/>
              </w:rPr>
            </w:pPr>
            <w:r w:rsidRPr="00DF2C15">
              <w:rPr>
                <w:rFonts w:ascii="微軟正黑體" w:eastAsia="微軟正黑體" w:hAnsi="微軟正黑體" w:cstheme="minorHAnsi"/>
                <w:b/>
                <w:color w:val="FFFFFF"/>
                <w:sz w:val="24"/>
                <w:szCs w:val="24"/>
                <w:lang w:eastAsia="zh-TW"/>
              </w:rPr>
              <w:t>智慧車輛零組件</w:t>
            </w:r>
            <w:r w:rsidRPr="00DF2C15">
              <w:rPr>
                <w:rFonts w:ascii="微軟正黑體" w:eastAsia="微軟正黑體" w:hAnsi="微軟正黑體" w:cstheme="minorHAnsi" w:hint="eastAsia"/>
                <w:b/>
                <w:color w:val="FFFFFF"/>
                <w:sz w:val="24"/>
                <w:szCs w:val="24"/>
                <w:lang w:eastAsia="zh-TW"/>
              </w:rPr>
              <w:t>分論壇</w:t>
            </w:r>
            <w:r>
              <w:rPr>
                <w:rFonts w:ascii="微軟正黑體" w:eastAsia="微軟正黑體" w:hAnsi="微軟正黑體" w:cstheme="minorHAnsi" w:hint="eastAsia"/>
                <w:b/>
                <w:color w:val="FFFFFF"/>
                <w:sz w:val="24"/>
                <w:szCs w:val="24"/>
                <w:lang w:eastAsia="zh-TW"/>
              </w:rPr>
              <w:t>線上展上架資料規格說明</w:t>
            </w:r>
          </w:p>
        </w:tc>
      </w:tr>
      <w:tr w:rsidR="006E4C30" w:rsidRPr="00D63232" w:rsidTr="00FA7FE4">
        <w:trPr>
          <w:trHeight w:val="410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6E4C30" w:rsidRPr="00D247D5" w:rsidRDefault="006E4C30" w:rsidP="00C11FA6">
            <w:pPr>
              <w:pStyle w:val="TableParagraph"/>
              <w:tabs>
                <w:tab w:val="left" w:pos="3837"/>
              </w:tabs>
              <w:snapToGrid w:val="0"/>
              <w:ind w:left="23"/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</w:pPr>
            <w:r w:rsidRPr="00D247D5"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  <w:sym w:font="Wingdings" w:char="F08C"/>
            </w:r>
            <w:r w:rsidRPr="00D247D5">
              <w:rPr>
                <w:rFonts w:ascii="微軟正黑體" w:eastAsia="微軟正黑體" w:hAnsi="微軟正黑體" w:cstheme="minorHAnsi" w:hint="eastAsia"/>
                <w:b/>
                <w:color w:val="E36C0A" w:themeColor="accent6" w:themeShade="BF"/>
                <w:sz w:val="32"/>
                <w:szCs w:val="24"/>
                <w:lang w:eastAsia="zh-TW"/>
              </w:rPr>
              <w:t>右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6E4C30" w:rsidRPr="006E4C30" w:rsidRDefault="00A96A8F" w:rsidP="00B3001F">
            <w:pPr>
              <w:pStyle w:val="TableParagraph"/>
              <w:tabs>
                <w:tab w:val="left" w:pos="3837"/>
              </w:tabs>
              <w:snapToGrid w:val="0"/>
              <w:ind w:left="23"/>
              <w:jc w:val="left"/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圖片尺寸上限</w:t>
            </w:r>
            <w:r w:rsidR="00FA7FE4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2</w:t>
            </w:r>
            <w:r w:rsidR="00FA7FE4"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400</w:t>
            </w:r>
            <w:r w:rsidR="00FA7FE4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m</w:t>
            </w:r>
            <w:r w:rsidR="00FA7FE4"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m(</w:t>
            </w:r>
            <w:r w:rsidR="00FA7FE4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長</w:t>
            </w:r>
            <w:r w:rsidR="00FA7FE4"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)</w:t>
            </w:r>
            <w:r w:rsidR="00FA7FE4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*</w:t>
            </w:r>
            <w:r w:rsidR="00FA7FE4"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2000</w:t>
            </w:r>
            <w:r w:rsidR="00FA7FE4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m</w:t>
            </w:r>
            <w:r w:rsidR="00FA7FE4"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m(</w:t>
            </w:r>
            <w:r w:rsidR="00FA7FE4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高</w:t>
            </w:r>
            <w:r w:rsidR="00FA7FE4"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)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6E4C30" w:rsidRPr="006E4C30" w:rsidRDefault="00EC5C50" w:rsidP="006E4C30">
            <w:pPr>
              <w:pStyle w:val="TableParagraph"/>
              <w:tabs>
                <w:tab w:val="left" w:pos="3837"/>
              </w:tabs>
              <w:snapToGrid w:val="0"/>
              <w:ind w:left="23"/>
              <w:jc w:val="left"/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(</w:t>
            </w:r>
            <w:r w:rsidRPr="006E4C3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格式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)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高解析</w:t>
            </w:r>
            <w:r w:rsidRPr="006E4C3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 xml:space="preserve">PDF </w:t>
            </w:r>
            <w:r w:rsidR="006E4C30" w:rsidRPr="006E4C3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/AI</w:t>
            </w:r>
          </w:p>
        </w:tc>
      </w:tr>
      <w:tr w:rsidR="006E4C30" w:rsidRPr="00D63232" w:rsidTr="00FA7FE4">
        <w:trPr>
          <w:trHeight w:val="410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6E4C30" w:rsidRPr="00D247D5" w:rsidRDefault="006E4C30" w:rsidP="00C11FA6">
            <w:pPr>
              <w:pStyle w:val="TableParagraph"/>
              <w:tabs>
                <w:tab w:val="left" w:pos="3837"/>
              </w:tabs>
              <w:snapToGrid w:val="0"/>
              <w:ind w:left="23"/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</w:pPr>
            <w:r w:rsidRPr="00D247D5"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  <w:sym w:font="Wingdings" w:char="F08C"/>
            </w:r>
            <w:r w:rsidRPr="00D247D5">
              <w:rPr>
                <w:rFonts w:ascii="微軟正黑體" w:eastAsia="微軟正黑體" w:hAnsi="微軟正黑體" w:cstheme="minorHAnsi" w:hint="eastAsia"/>
                <w:b/>
                <w:color w:val="E36C0A" w:themeColor="accent6" w:themeShade="BF"/>
                <w:sz w:val="32"/>
                <w:szCs w:val="24"/>
                <w:lang w:eastAsia="zh-TW"/>
              </w:rPr>
              <w:t>左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6E4C30" w:rsidRPr="006E4C30" w:rsidRDefault="00FA7FE4" w:rsidP="00B3001F">
            <w:pPr>
              <w:pStyle w:val="TableParagraph"/>
              <w:tabs>
                <w:tab w:val="left" w:pos="3837"/>
              </w:tabs>
              <w:snapToGrid w:val="0"/>
              <w:ind w:left="23"/>
              <w:jc w:val="left"/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圖片尺寸上限2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400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m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m(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長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)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*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2000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m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m(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高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)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6E4C30" w:rsidRPr="006E4C30" w:rsidRDefault="006E4C30" w:rsidP="00B3001F">
            <w:pPr>
              <w:pStyle w:val="TableParagraph"/>
              <w:tabs>
                <w:tab w:val="left" w:pos="3837"/>
              </w:tabs>
              <w:snapToGrid w:val="0"/>
              <w:ind w:left="23"/>
              <w:jc w:val="left"/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(</w:t>
            </w:r>
            <w:r w:rsidRPr="006E4C3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格式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)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 xml:space="preserve"> </w:t>
            </w:r>
            <w:r w:rsidR="00EC5C5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高解析</w:t>
            </w:r>
            <w:r w:rsidRPr="006E4C3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PDF/AI</w:t>
            </w:r>
          </w:p>
        </w:tc>
      </w:tr>
      <w:tr w:rsidR="006E4C30" w:rsidRPr="00D63232" w:rsidTr="00FA7FE4">
        <w:trPr>
          <w:trHeight w:val="741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6E4C30" w:rsidRPr="00D247D5" w:rsidRDefault="006E4C30" w:rsidP="00C11FA6">
            <w:pPr>
              <w:pStyle w:val="TableParagraph"/>
              <w:tabs>
                <w:tab w:val="left" w:pos="3837"/>
              </w:tabs>
              <w:snapToGrid w:val="0"/>
              <w:ind w:left="23"/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</w:pPr>
            <w:r w:rsidRPr="00D247D5"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  <w:sym w:font="Wingdings" w:char="F08D"/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6E4C30" w:rsidRPr="006E4C30" w:rsidRDefault="006E4C30" w:rsidP="006E4C30">
            <w:pPr>
              <w:pStyle w:val="TableParagraph"/>
              <w:tabs>
                <w:tab w:val="left" w:pos="3837"/>
              </w:tabs>
              <w:snapToGrid w:val="0"/>
              <w:ind w:left="23"/>
              <w:jc w:val="left"/>
              <w:rPr>
                <w:rFonts w:ascii="微軟正黑體" w:eastAsia="微軟正黑體" w:hAnsi="微軟正黑體" w:cstheme="minorHAnsi"/>
                <w:b/>
                <w:bCs/>
                <w:color w:val="231F20"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bCs/>
                <w:color w:val="231F20"/>
                <w:sz w:val="28"/>
                <w:szCs w:val="24"/>
                <w:lang w:eastAsia="zh-TW"/>
              </w:rPr>
              <w:t>影片長度5分鐘內</w:t>
            </w:r>
            <w:r w:rsidR="00F82CB7">
              <w:rPr>
                <w:rFonts w:ascii="微軟正黑體" w:eastAsia="微軟正黑體" w:hAnsi="微軟正黑體" w:cstheme="minorHAnsi" w:hint="eastAsia"/>
                <w:b/>
                <w:bCs/>
                <w:color w:val="231F20"/>
                <w:sz w:val="28"/>
                <w:szCs w:val="24"/>
                <w:lang w:eastAsia="zh-TW"/>
              </w:rPr>
              <w:t>；畫面尺寸16:9/4:3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6E4C30" w:rsidRPr="006E4C30" w:rsidRDefault="006E4C30" w:rsidP="006E4C30">
            <w:pPr>
              <w:pStyle w:val="TableParagraph"/>
              <w:tabs>
                <w:tab w:val="left" w:pos="3837"/>
              </w:tabs>
              <w:snapToGrid w:val="0"/>
              <w:ind w:left="23"/>
              <w:jc w:val="left"/>
              <w:rPr>
                <w:rFonts w:ascii="微軟正黑體" w:eastAsia="微軟正黑體" w:hAnsi="微軟正黑體" w:cstheme="minorHAnsi"/>
                <w:b/>
                <w:bCs/>
                <w:color w:val="231F20"/>
                <w:sz w:val="28"/>
                <w:szCs w:val="24"/>
                <w:lang w:eastAsia="zh-TW"/>
              </w:rPr>
            </w:pPr>
            <w:r w:rsidRPr="00D02BE4">
              <w:rPr>
                <w:rFonts w:ascii="微軟正黑體" w:eastAsia="微軟正黑體" w:hAnsi="微軟正黑體" w:cstheme="minorHAnsi" w:hint="eastAsia"/>
                <w:b/>
                <w:sz w:val="24"/>
                <w:lang w:eastAsia="zh-TW"/>
              </w:rPr>
              <w:t>(格式)</w:t>
            </w:r>
            <w:r w:rsidRPr="00D02BE4">
              <w:rPr>
                <w:rFonts w:ascii="微軟正黑體" w:eastAsia="微軟正黑體" w:hAnsi="微軟正黑體" w:cstheme="minorHAnsi"/>
                <w:b/>
                <w:sz w:val="24"/>
                <w:lang w:eastAsia="zh-TW"/>
              </w:rPr>
              <w:t xml:space="preserve"> MP4</w:t>
            </w:r>
            <w:r w:rsidRPr="00D02BE4">
              <w:rPr>
                <w:rFonts w:ascii="微軟正黑體" w:eastAsia="微軟正黑體" w:hAnsi="微軟正黑體" w:cstheme="minorHAnsi" w:hint="eastAsia"/>
                <w:b/>
                <w:sz w:val="24"/>
                <w:lang w:eastAsia="zh-TW"/>
              </w:rPr>
              <w:t>/AVI</w:t>
            </w:r>
            <w:r w:rsidR="00D02BE4" w:rsidRPr="00D02BE4">
              <w:rPr>
                <w:rFonts w:ascii="微軟正黑體" w:eastAsia="微軟正黑體" w:hAnsi="微軟正黑體" w:cstheme="minorHAnsi" w:hint="eastAsia"/>
                <w:b/>
                <w:sz w:val="24"/>
                <w:lang w:eastAsia="zh-TW"/>
              </w:rPr>
              <w:t>/線上影片</w:t>
            </w:r>
          </w:p>
        </w:tc>
      </w:tr>
      <w:tr w:rsidR="006E4C30" w:rsidRPr="00D63232" w:rsidTr="00FA7FE4">
        <w:trPr>
          <w:trHeight w:val="741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6E4C30" w:rsidRPr="00D247D5" w:rsidRDefault="006E4C30" w:rsidP="00C11FA6">
            <w:pPr>
              <w:pStyle w:val="TableParagraph"/>
              <w:tabs>
                <w:tab w:val="left" w:pos="3837"/>
              </w:tabs>
              <w:snapToGrid w:val="0"/>
              <w:ind w:left="23"/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</w:pPr>
            <w:r w:rsidRPr="00D247D5"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  <w:sym w:font="Wingdings" w:char="F08E"/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6E4C30" w:rsidRPr="006E4C30" w:rsidRDefault="00EC5C50" w:rsidP="00EC5C50">
            <w:pPr>
              <w:pStyle w:val="TableParagraph"/>
              <w:tabs>
                <w:tab w:val="left" w:pos="3837"/>
              </w:tabs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bCs/>
                <w:color w:val="231F20"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bCs/>
                <w:color w:val="231F20"/>
                <w:sz w:val="28"/>
                <w:szCs w:val="24"/>
                <w:lang w:eastAsia="zh-TW"/>
              </w:rPr>
              <w:t>公司簡介/產品型錄請擇一提供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6E4C30" w:rsidRPr="00EC5C50" w:rsidRDefault="00EC5C50" w:rsidP="00B3001F">
            <w:pPr>
              <w:pStyle w:val="TableParagraph"/>
              <w:tabs>
                <w:tab w:val="left" w:pos="3837"/>
              </w:tabs>
              <w:snapToGrid w:val="0"/>
              <w:ind w:left="23"/>
              <w:jc w:val="left"/>
              <w:rPr>
                <w:rFonts w:ascii="微軟正黑體" w:eastAsia="微軟正黑體" w:hAnsi="微軟正黑體" w:cstheme="minorHAnsi"/>
                <w:b/>
                <w:bCs/>
                <w:color w:val="231F20"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(</w:t>
            </w:r>
            <w:r w:rsidRPr="006E4C3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格式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)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 xml:space="preserve"> </w:t>
            </w:r>
            <w:r w:rsidRPr="006E4C3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PDF</w:t>
            </w:r>
          </w:p>
        </w:tc>
      </w:tr>
      <w:tr w:rsidR="006E4C30" w:rsidRPr="00D63232" w:rsidTr="00FA7FE4">
        <w:trPr>
          <w:trHeight w:val="741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6E4C30" w:rsidRPr="00D247D5" w:rsidRDefault="006E4C30" w:rsidP="00C11FA6">
            <w:pPr>
              <w:pStyle w:val="TableParagraph"/>
              <w:tabs>
                <w:tab w:val="left" w:pos="3837"/>
              </w:tabs>
              <w:snapToGrid w:val="0"/>
              <w:ind w:left="23"/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</w:pPr>
            <w:r w:rsidRPr="00D247D5"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  <w:sym w:font="Wingdings" w:char="F08F"/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6E4C30" w:rsidRPr="006E4C30" w:rsidRDefault="00EF6D02" w:rsidP="00B3001F">
            <w:pPr>
              <w:pStyle w:val="TableParagraph"/>
              <w:tabs>
                <w:tab w:val="left" w:pos="3837"/>
              </w:tabs>
              <w:snapToGrid w:val="0"/>
              <w:ind w:left="23"/>
              <w:jc w:val="left"/>
              <w:rPr>
                <w:rFonts w:ascii="微軟正黑體" w:eastAsia="微軟正黑體" w:hAnsi="微軟正黑體" w:cstheme="minorHAnsi"/>
                <w:b/>
                <w:bCs/>
                <w:color w:val="231F20"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bCs/>
                <w:color w:val="231F20"/>
                <w:sz w:val="28"/>
                <w:szCs w:val="24"/>
                <w:lang w:eastAsia="zh-TW"/>
              </w:rPr>
              <w:t>依報名表中所填寫之資料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6E4C30" w:rsidRPr="00EF6D02" w:rsidRDefault="00EF6D02" w:rsidP="00EF6D02">
            <w:pPr>
              <w:pStyle w:val="TableParagraph"/>
              <w:tabs>
                <w:tab w:val="left" w:pos="3837"/>
              </w:tabs>
              <w:snapToGrid w:val="0"/>
              <w:spacing w:beforeLines="50" w:before="120" w:afterLines="50" w:after="120"/>
              <w:ind w:left="23"/>
              <w:jc w:val="left"/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</w:pPr>
            <w:r w:rsidRPr="00EF6D02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線上展&amp;</w:t>
            </w:r>
            <w:r w:rsidRPr="00EF6D02"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>B2B</w:t>
            </w:r>
            <w:r w:rsidRPr="00EF6D02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即時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窗口</w:t>
            </w:r>
          </w:p>
        </w:tc>
      </w:tr>
      <w:tr w:rsidR="006E4C30" w:rsidRPr="00D63232" w:rsidTr="00FA7FE4">
        <w:trPr>
          <w:trHeight w:val="741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6E4C30" w:rsidRPr="00D247D5" w:rsidRDefault="006E4C30" w:rsidP="00B3001F">
            <w:pPr>
              <w:pStyle w:val="TableParagraph"/>
              <w:tabs>
                <w:tab w:val="left" w:pos="3837"/>
              </w:tabs>
              <w:snapToGrid w:val="0"/>
              <w:ind w:left="23"/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</w:pPr>
            <w:r w:rsidRPr="00D247D5">
              <w:rPr>
                <w:rFonts w:ascii="微軟正黑體" w:eastAsia="微軟正黑體" w:hAnsi="微軟正黑體" w:cstheme="minorHAnsi"/>
                <w:b/>
                <w:color w:val="E36C0A" w:themeColor="accent6" w:themeShade="BF"/>
                <w:sz w:val="56"/>
                <w:szCs w:val="24"/>
                <w:lang w:eastAsia="zh-TW"/>
              </w:rPr>
              <w:sym w:font="Wingdings" w:char="F090"/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6E4C30" w:rsidRPr="006E4C30" w:rsidRDefault="00273565" w:rsidP="00273565">
            <w:pPr>
              <w:pStyle w:val="TableParagraph"/>
              <w:tabs>
                <w:tab w:val="left" w:pos="3837"/>
              </w:tabs>
              <w:snapToGrid w:val="0"/>
              <w:ind w:left="0"/>
              <w:jc w:val="left"/>
              <w:rPr>
                <w:rFonts w:ascii="微軟正黑體" w:eastAsia="微軟正黑體" w:hAnsi="微軟正黑體" w:cstheme="minorHAnsi"/>
                <w:b/>
                <w:bCs/>
                <w:color w:val="231F20"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bCs/>
                <w:color w:val="231F20"/>
                <w:sz w:val="28"/>
                <w:szCs w:val="24"/>
                <w:lang w:eastAsia="zh-TW"/>
              </w:rPr>
              <w:t>LOGO圖檔/名稱</w:t>
            </w:r>
            <w:r w:rsidR="00D02BE4">
              <w:rPr>
                <w:rFonts w:ascii="微軟正黑體" w:eastAsia="微軟正黑體" w:hAnsi="微軟正黑體" w:cstheme="minorHAnsi" w:hint="eastAsia"/>
                <w:b/>
                <w:bCs/>
                <w:color w:val="231F20"/>
                <w:sz w:val="28"/>
                <w:szCs w:val="24"/>
                <w:lang w:eastAsia="zh-TW"/>
              </w:rPr>
              <w:t>文字</w:t>
            </w:r>
            <w:r>
              <w:rPr>
                <w:rFonts w:ascii="微軟正黑體" w:eastAsia="微軟正黑體" w:hAnsi="微軟正黑體" w:cstheme="minorHAnsi" w:hint="eastAsia"/>
                <w:b/>
                <w:bCs/>
                <w:color w:val="231F20"/>
                <w:sz w:val="28"/>
                <w:szCs w:val="24"/>
                <w:lang w:eastAsia="zh-TW"/>
              </w:rPr>
              <w:t>(</w:t>
            </w:r>
            <w:r w:rsidR="00D02BE4">
              <w:rPr>
                <w:rFonts w:ascii="微軟正黑體" w:eastAsia="微軟正黑體" w:hAnsi="微軟正黑體" w:cstheme="minorHAnsi" w:hint="eastAsia"/>
                <w:b/>
                <w:bCs/>
                <w:color w:val="231F20"/>
                <w:sz w:val="28"/>
                <w:szCs w:val="24"/>
                <w:lang w:eastAsia="zh-TW"/>
              </w:rPr>
              <w:t>20個字元以內</w:t>
            </w:r>
            <w:r>
              <w:rPr>
                <w:rFonts w:ascii="微軟正黑體" w:eastAsia="微軟正黑體" w:hAnsi="微軟正黑體" w:cstheme="minorHAnsi" w:hint="eastAsia"/>
                <w:b/>
                <w:bCs/>
                <w:color w:val="231F20"/>
                <w:sz w:val="28"/>
                <w:szCs w:val="24"/>
                <w:lang w:eastAsia="zh-TW"/>
              </w:rPr>
              <w:t>)</w:t>
            </w:r>
          </w:p>
        </w:tc>
        <w:tc>
          <w:tcPr>
            <w:tcW w:w="3216" w:type="dxa"/>
            <w:shd w:val="clear" w:color="auto" w:fill="auto"/>
            <w:vAlign w:val="center"/>
          </w:tcPr>
          <w:p w:rsidR="006E4C30" w:rsidRPr="006E4C30" w:rsidRDefault="00D02BE4" w:rsidP="00B3001F">
            <w:pPr>
              <w:pStyle w:val="TableParagraph"/>
              <w:tabs>
                <w:tab w:val="left" w:pos="3837"/>
              </w:tabs>
              <w:snapToGrid w:val="0"/>
              <w:ind w:left="23"/>
              <w:jc w:val="left"/>
              <w:rPr>
                <w:rFonts w:ascii="微軟正黑體" w:eastAsia="微軟正黑體" w:hAnsi="微軟正黑體" w:cstheme="minorHAnsi"/>
                <w:b/>
                <w:bCs/>
                <w:color w:val="231F20"/>
                <w:sz w:val="28"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(</w:t>
            </w:r>
            <w:r w:rsidRPr="006E4C3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格式</w:t>
            </w:r>
            <w:r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)</w:t>
            </w:r>
            <w:r>
              <w:rPr>
                <w:rFonts w:ascii="微軟正黑體" w:eastAsia="微軟正黑體" w:hAnsi="微軟正黑體" w:cstheme="minorHAnsi"/>
                <w:b/>
                <w:sz w:val="28"/>
                <w:lang w:eastAsia="zh-TW"/>
              </w:rPr>
              <w:t xml:space="preserve"> </w:t>
            </w:r>
            <w:r w:rsidRPr="006E4C30">
              <w:rPr>
                <w:rFonts w:ascii="微軟正黑體" w:eastAsia="微軟正黑體" w:hAnsi="微軟正黑體" w:cstheme="minorHAnsi" w:hint="eastAsia"/>
                <w:b/>
                <w:sz w:val="28"/>
                <w:lang w:eastAsia="zh-TW"/>
              </w:rPr>
              <w:t>PDF/AI</w:t>
            </w:r>
          </w:p>
        </w:tc>
      </w:tr>
    </w:tbl>
    <w:p w:rsidR="003C196B" w:rsidRPr="00D247D5" w:rsidRDefault="002404B2" w:rsidP="0017082C">
      <w:pPr>
        <w:rPr>
          <w:rFonts w:ascii="微軟正黑體" w:eastAsia="微軟正黑體" w:hAnsi="微軟正黑體" w:cstheme="majorBidi"/>
          <w:b/>
          <w:color w:val="FF0000"/>
          <w:kern w:val="52"/>
          <w:sz w:val="24"/>
          <w:szCs w:val="52"/>
          <w:lang w:eastAsia="zh-TW"/>
        </w:rPr>
      </w:pPr>
      <w:r>
        <w:rPr>
          <w:rFonts w:ascii="微軟正黑體" w:eastAsia="微軟正黑體" w:hAnsi="微軟正黑體" w:cstheme="majorBidi" w:hint="eastAsia"/>
          <w:b/>
          <w:color w:val="FF0000"/>
          <w:kern w:val="52"/>
          <w:sz w:val="24"/>
          <w:szCs w:val="52"/>
          <w:lang w:eastAsia="zh-TW"/>
        </w:rPr>
        <w:t>※</w:t>
      </w:r>
      <w:r w:rsidR="00BC65D7">
        <w:rPr>
          <w:rFonts w:ascii="微軟正黑體" w:eastAsia="微軟正黑體" w:hAnsi="微軟正黑體" w:cstheme="majorBidi" w:hint="eastAsia"/>
          <w:b/>
          <w:color w:val="FF0000"/>
          <w:kern w:val="52"/>
          <w:sz w:val="24"/>
          <w:szCs w:val="52"/>
          <w:lang w:eastAsia="zh-TW"/>
        </w:rPr>
        <w:t>檢送</w:t>
      </w:r>
      <w:r>
        <w:rPr>
          <w:rFonts w:ascii="微軟正黑體" w:eastAsia="微軟正黑體" w:hAnsi="微軟正黑體" w:cstheme="majorBidi" w:hint="eastAsia"/>
          <w:b/>
          <w:color w:val="FF0000"/>
          <w:kern w:val="52"/>
          <w:sz w:val="24"/>
          <w:szCs w:val="52"/>
          <w:lang w:eastAsia="zh-TW"/>
        </w:rPr>
        <w:t>主辦單位之</w:t>
      </w:r>
      <w:r w:rsidR="00BC65D7">
        <w:rPr>
          <w:rFonts w:ascii="微軟正黑體" w:eastAsia="微軟正黑體" w:hAnsi="微軟正黑體" w:cstheme="majorBidi" w:hint="eastAsia"/>
          <w:b/>
          <w:color w:val="FF0000"/>
          <w:kern w:val="52"/>
          <w:sz w:val="24"/>
          <w:szCs w:val="52"/>
          <w:lang w:eastAsia="zh-TW"/>
        </w:rPr>
        <w:t>線上展上架資料</w:t>
      </w:r>
      <w:r w:rsidR="00D247D5" w:rsidRPr="00D247D5">
        <w:rPr>
          <w:rFonts w:ascii="微軟正黑體" w:eastAsia="微軟正黑體" w:hAnsi="微軟正黑體" w:cstheme="majorBidi" w:hint="eastAsia"/>
          <w:b/>
          <w:color w:val="FF0000"/>
          <w:kern w:val="52"/>
          <w:sz w:val="24"/>
          <w:szCs w:val="52"/>
          <w:lang w:eastAsia="zh-TW"/>
        </w:rPr>
        <w:t>電子檔案名稱格式: 公司名#</w:t>
      </w:r>
      <w:r w:rsidR="00D247D5">
        <w:rPr>
          <w:rFonts w:ascii="微軟正黑體" w:eastAsia="微軟正黑體" w:hAnsi="微軟正黑體" w:cstheme="majorBidi" w:hint="eastAsia"/>
          <w:b/>
          <w:color w:val="FF0000"/>
          <w:kern w:val="52"/>
          <w:sz w:val="24"/>
          <w:szCs w:val="52"/>
          <w:lang w:eastAsia="zh-TW"/>
        </w:rPr>
        <w:t>(</w:t>
      </w:r>
      <w:r w:rsidR="00D247D5" w:rsidRPr="00D247D5">
        <w:rPr>
          <w:rFonts w:ascii="微軟正黑體" w:eastAsia="微軟正黑體" w:hAnsi="微軟正黑體" w:cstheme="majorBidi" w:hint="eastAsia"/>
          <w:b/>
          <w:color w:val="FF0000"/>
          <w:kern w:val="52"/>
          <w:sz w:val="24"/>
          <w:szCs w:val="52"/>
          <w:lang w:eastAsia="zh-TW"/>
        </w:rPr>
        <w:t>編號</w:t>
      </w:r>
      <w:r w:rsidR="00D247D5">
        <w:rPr>
          <w:rFonts w:ascii="微軟正黑體" w:eastAsia="微軟正黑體" w:hAnsi="微軟正黑體" w:cstheme="majorBidi" w:hint="eastAsia"/>
          <w:b/>
          <w:color w:val="FF0000"/>
          <w:kern w:val="52"/>
          <w:sz w:val="24"/>
          <w:szCs w:val="52"/>
          <w:lang w:eastAsia="zh-TW"/>
        </w:rPr>
        <w:t>)</w:t>
      </w:r>
    </w:p>
    <w:p w:rsidR="00760F47" w:rsidRPr="005D6FB2" w:rsidRDefault="00760F47" w:rsidP="005D6FB2">
      <w:pPr>
        <w:spacing w:after="0" w:line="280" w:lineRule="exact"/>
        <w:jc w:val="center"/>
        <w:rPr>
          <w:rFonts w:ascii="微軟正黑體" w:eastAsia="微軟正黑體" w:hAnsi="微軟正黑體"/>
          <w:b/>
          <w:sz w:val="24"/>
          <w:szCs w:val="28"/>
          <w:lang w:eastAsia="zh-TW"/>
        </w:rPr>
      </w:pPr>
      <w:r w:rsidRPr="00EF43C7">
        <w:rPr>
          <w:rFonts w:ascii="微軟正黑體" w:eastAsia="微軟正黑體" w:hAnsi="微軟正黑體" w:hint="eastAsia"/>
          <w:b/>
          <w:sz w:val="24"/>
          <w:szCs w:val="28"/>
          <w:lang w:eastAsia="zh-TW"/>
        </w:rPr>
        <w:t>【</w:t>
      </w:r>
      <w:r w:rsidR="00E57958">
        <w:rPr>
          <w:rFonts w:ascii="微軟正黑體" w:eastAsia="微軟正黑體" w:hAnsi="微軟正黑體" w:hint="eastAsia"/>
          <w:b/>
          <w:sz w:val="24"/>
          <w:szCs w:val="28"/>
          <w:lang w:eastAsia="zh-TW"/>
        </w:rPr>
        <w:t>展示</w:t>
      </w:r>
      <w:r w:rsidRPr="00EF43C7">
        <w:rPr>
          <w:rFonts w:ascii="微軟正黑體" w:eastAsia="微軟正黑體" w:hAnsi="微軟正黑體" w:hint="eastAsia"/>
          <w:b/>
          <w:sz w:val="24"/>
          <w:szCs w:val="28"/>
          <w:lang w:eastAsia="zh-TW"/>
        </w:rPr>
        <w:t>諮詢】</w:t>
      </w:r>
      <w:r w:rsidR="005D6FB2" w:rsidRPr="005D6FB2">
        <w:rPr>
          <w:rFonts w:ascii="微軟正黑體" w:eastAsia="微軟正黑體" w:hAnsi="微軟正黑體" w:hint="eastAsia"/>
          <w:b/>
          <w:sz w:val="24"/>
          <w:szCs w:val="28"/>
          <w:lang w:eastAsia="zh-TW"/>
        </w:rPr>
        <w:t>資策會 國際處  王琬棻  pearl@iii.org.tw  TEL：02-66318514</w:t>
      </w:r>
    </w:p>
    <w:sectPr w:rsidR="00760F47" w:rsidRPr="005D6FB2" w:rsidSect="00AE3628">
      <w:pgSz w:w="12240" w:h="15840"/>
      <w:pgMar w:top="426" w:right="1041" w:bottom="56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8FF" w:rsidRDefault="001418FF" w:rsidP="00442BC7">
      <w:pPr>
        <w:spacing w:after="0" w:line="240" w:lineRule="auto"/>
      </w:pPr>
      <w:r>
        <w:separator/>
      </w:r>
    </w:p>
  </w:endnote>
  <w:endnote w:type="continuationSeparator" w:id="0">
    <w:p w:rsidR="001418FF" w:rsidRDefault="001418FF" w:rsidP="0044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8FF" w:rsidRDefault="001418FF" w:rsidP="00442BC7">
      <w:pPr>
        <w:spacing w:after="0" w:line="240" w:lineRule="auto"/>
      </w:pPr>
      <w:r>
        <w:separator/>
      </w:r>
    </w:p>
  </w:footnote>
  <w:footnote w:type="continuationSeparator" w:id="0">
    <w:p w:rsidR="001418FF" w:rsidRDefault="001418FF" w:rsidP="00442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DE"/>
      </v:shape>
    </w:pict>
  </w:numPicBullet>
  <w:abstractNum w:abstractNumId="0" w15:restartNumberingAfterBreak="0">
    <w:nsid w:val="03A925BA"/>
    <w:multiLevelType w:val="hybridMultilevel"/>
    <w:tmpl w:val="37621FFA"/>
    <w:lvl w:ilvl="0" w:tplc="7C08DC64">
      <w:start w:val="2"/>
      <w:numFmt w:val="bullet"/>
      <w:lvlText w:val=""/>
      <w:lvlJc w:val="left"/>
      <w:pPr>
        <w:ind w:left="480" w:hanging="48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272924"/>
    <w:multiLevelType w:val="hybridMultilevel"/>
    <w:tmpl w:val="20943822"/>
    <w:lvl w:ilvl="0" w:tplc="2542BA20">
      <w:start w:val="1"/>
      <w:numFmt w:val="bullet"/>
      <w:lvlText w:val="w"/>
      <w:lvlJc w:val="left"/>
      <w:pPr>
        <w:ind w:left="50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2B435B7"/>
    <w:multiLevelType w:val="hybridMultilevel"/>
    <w:tmpl w:val="669CF37C"/>
    <w:lvl w:ilvl="0" w:tplc="8804A47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8E59CF"/>
    <w:multiLevelType w:val="hybridMultilevel"/>
    <w:tmpl w:val="27D2F4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D017779"/>
    <w:multiLevelType w:val="hybridMultilevel"/>
    <w:tmpl w:val="FB28DA48"/>
    <w:lvl w:ilvl="0" w:tplc="7C08DC64">
      <w:start w:val="2"/>
      <w:numFmt w:val="bullet"/>
      <w:lvlText w:val=""/>
      <w:lvlJc w:val="left"/>
      <w:pPr>
        <w:ind w:left="480" w:hanging="48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D322CE2"/>
    <w:multiLevelType w:val="hybridMultilevel"/>
    <w:tmpl w:val="B9604C4A"/>
    <w:lvl w:ilvl="0" w:tplc="54E074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8C1EB1"/>
    <w:multiLevelType w:val="hybridMultilevel"/>
    <w:tmpl w:val="27A2F942"/>
    <w:lvl w:ilvl="0" w:tplc="7C08DC64">
      <w:start w:val="2"/>
      <w:numFmt w:val="bullet"/>
      <w:lvlText w:val=""/>
      <w:lvlJc w:val="left"/>
      <w:pPr>
        <w:ind w:left="480" w:hanging="48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B423C89"/>
    <w:multiLevelType w:val="hybridMultilevel"/>
    <w:tmpl w:val="9118C3BA"/>
    <w:lvl w:ilvl="0" w:tplc="7C08DC6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13359"/>
    <w:multiLevelType w:val="hybridMultilevel"/>
    <w:tmpl w:val="CC627B36"/>
    <w:lvl w:ilvl="0" w:tplc="056429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FB40C7"/>
    <w:multiLevelType w:val="hybridMultilevel"/>
    <w:tmpl w:val="8BEAFAAA"/>
    <w:lvl w:ilvl="0" w:tplc="3A16A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EB43848"/>
    <w:multiLevelType w:val="hybridMultilevel"/>
    <w:tmpl w:val="B80AF52A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070B37"/>
    <w:multiLevelType w:val="hybridMultilevel"/>
    <w:tmpl w:val="EB328332"/>
    <w:lvl w:ilvl="0" w:tplc="7C08DC64">
      <w:start w:val="2"/>
      <w:numFmt w:val="bullet"/>
      <w:lvlText w:val=""/>
      <w:lvlJc w:val="left"/>
      <w:pPr>
        <w:ind w:left="480" w:hanging="48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7373E23"/>
    <w:multiLevelType w:val="hybridMultilevel"/>
    <w:tmpl w:val="EE9A31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0980C1D"/>
    <w:multiLevelType w:val="hybridMultilevel"/>
    <w:tmpl w:val="098ECEC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1AD217E"/>
    <w:multiLevelType w:val="hybridMultilevel"/>
    <w:tmpl w:val="0BCA95E2"/>
    <w:lvl w:ilvl="0" w:tplc="7C08DC64">
      <w:start w:val="2"/>
      <w:numFmt w:val="bullet"/>
      <w:lvlText w:val=""/>
      <w:lvlJc w:val="left"/>
      <w:pPr>
        <w:ind w:left="480" w:hanging="48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50A207B"/>
    <w:multiLevelType w:val="hybridMultilevel"/>
    <w:tmpl w:val="A28A1AEC"/>
    <w:lvl w:ilvl="0" w:tplc="7C08DC64">
      <w:start w:val="2"/>
      <w:numFmt w:val="bullet"/>
      <w:lvlText w:val=""/>
      <w:lvlJc w:val="left"/>
      <w:pPr>
        <w:ind w:left="480" w:hanging="48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FC01B79"/>
    <w:multiLevelType w:val="hybridMultilevel"/>
    <w:tmpl w:val="529C8376"/>
    <w:lvl w:ilvl="0" w:tplc="17F20EA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E30711D"/>
    <w:multiLevelType w:val="hybridMultilevel"/>
    <w:tmpl w:val="912E0C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A7039E"/>
    <w:multiLevelType w:val="hybridMultilevel"/>
    <w:tmpl w:val="ED021F24"/>
    <w:lvl w:ilvl="0" w:tplc="7C08DC64">
      <w:start w:val="2"/>
      <w:numFmt w:val="bullet"/>
      <w:lvlText w:val=""/>
      <w:lvlJc w:val="left"/>
      <w:pPr>
        <w:ind w:left="480" w:hanging="48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63C2552"/>
    <w:multiLevelType w:val="hybridMultilevel"/>
    <w:tmpl w:val="C7D60AC8"/>
    <w:lvl w:ilvl="0" w:tplc="04BE637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607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6ACE1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0C59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3EBB0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5641A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5681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B2C76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2A37B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17"/>
  </w:num>
  <w:num w:numId="5">
    <w:abstractNumId w:val="2"/>
  </w:num>
  <w:num w:numId="6">
    <w:abstractNumId w:val="5"/>
  </w:num>
  <w:num w:numId="7">
    <w:abstractNumId w:val="3"/>
  </w:num>
  <w:num w:numId="8">
    <w:abstractNumId w:val="12"/>
  </w:num>
  <w:num w:numId="9">
    <w:abstractNumId w:val="13"/>
  </w:num>
  <w:num w:numId="10">
    <w:abstractNumId w:val="9"/>
  </w:num>
  <w:num w:numId="11">
    <w:abstractNumId w:val="0"/>
  </w:num>
  <w:num w:numId="12">
    <w:abstractNumId w:val="6"/>
  </w:num>
  <w:num w:numId="13">
    <w:abstractNumId w:val="11"/>
  </w:num>
  <w:num w:numId="14">
    <w:abstractNumId w:val="18"/>
  </w:num>
  <w:num w:numId="15">
    <w:abstractNumId w:val="14"/>
  </w:num>
  <w:num w:numId="16">
    <w:abstractNumId w:val="4"/>
  </w:num>
  <w:num w:numId="17">
    <w:abstractNumId w:val="19"/>
  </w:num>
  <w:num w:numId="18">
    <w:abstractNumId w:val="8"/>
  </w:num>
  <w:num w:numId="19">
    <w:abstractNumId w:val="1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DA0"/>
    <w:rsid w:val="00000686"/>
    <w:rsid w:val="000039F0"/>
    <w:rsid w:val="00003DA6"/>
    <w:rsid w:val="00020F7A"/>
    <w:rsid w:val="00025591"/>
    <w:rsid w:val="00047115"/>
    <w:rsid w:val="00051B5D"/>
    <w:rsid w:val="00054610"/>
    <w:rsid w:val="00055F84"/>
    <w:rsid w:val="000750BA"/>
    <w:rsid w:val="00080C61"/>
    <w:rsid w:val="00082039"/>
    <w:rsid w:val="00084BAB"/>
    <w:rsid w:val="000A34D4"/>
    <w:rsid w:val="000C24C8"/>
    <w:rsid w:val="000D031B"/>
    <w:rsid w:val="000D570F"/>
    <w:rsid w:val="000D738E"/>
    <w:rsid w:val="000E5733"/>
    <w:rsid w:val="000F0F42"/>
    <w:rsid w:val="000F7991"/>
    <w:rsid w:val="00112AA0"/>
    <w:rsid w:val="00120D27"/>
    <w:rsid w:val="001418FF"/>
    <w:rsid w:val="00153898"/>
    <w:rsid w:val="0015600D"/>
    <w:rsid w:val="0017082C"/>
    <w:rsid w:val="001735D6"/>
    <w:rsid w:val="0017407D"/>
    <w:rsid w:val="00176F52"/>
    <w:rsid w:val="001849A6"/>
    <w:rsid w:val="001A2677"/>
    <w:rsid w:val="001B5BBD"/>
    <w:rsid w:val="001E26BF"/>
    <w:rsid w:val="001F2B28"/>
    <w:rsid w:val="001F518A"/>
    <w:rsid w:val="00204813"/>
    <w:rsid w:val="00210467"/>
    <w:rsid w:val="002174BE"/>
    <w:rsid w:val="00223928"/>
    <w:rsid w:val="00227036"/>
    <w:rsid w:val="002404B2"/>
    <w:rsid w:val="0024378A"/>
    <w:rsid w:val="00245CA6"/>
    <w:rsid w:val="00247E17"/>
    <w:rsid w:val="00254C10"/>
    <w:rsid w:val="00273565"/>
    <w:rsid w:val="00277162"/>
    <w:rsid w:val="0028423E"/>
    <w:rsid w:val="00284FEE"/>
    <w:rsid w:val="0028564F"/>
    <w:rsid w:val="002903B8"/>
    <w:rsid w:val="002926C6"/>
    <w:rsid w:val="00292B21"/>
    <w:rsid w:val="002944AE"/>
    <w:rsid w:val="00294EE5"/>
    <w:rsid w:val="002A70C6"/>
    <w:rsid w:val="002D46A1"/>
    <w:rsid w:val="002F4FE0"/>
    <w:rsid w:val="00302388"/>
    <w:rsid w:val="00305663"/>
    <w:rsid w:val="00314D92"/>
    <w:rsid w:val="00333072"/>
    <w:rsid w:val="00334029"/>
    <w:rsid w:val="00340B15"/>
    <w:rsid w:val="00342EFE"/>
    <w:rsid w:val="00346380"/>
    <w:rsid w:val="00353C15"/>
    <w:rsid w:val="0036350B"/>
    <w:rsid w:val="00366C5C"/>
    <w:rsid w:val="00383D51"/>
    <w:rsid w:val="00387327"/>
    <w:rsid w:val="0039035C"/>
    <w:rsid w:val="0039344A"/>
    <w:rsid w:val="003C1271"/>
    <w:rsid w:val="003C196B"/>
    <w:rsid w:val="003C37D5"/>
    <w:rsid w:val="003C7417"/>
    <w:rsid w:val="003D16F0"/>
    <w:rsid w:val="003D23A2"/>
    <w:rsid w:val="003D411E"/>
    <w:rsid w:val="003F06DB"/>
    <w:rsid w:val="003F1439"/>
    <w:rsid w:val="003F7D2D"/>
    <w:rsid w:val="00403B37"/>
    <w:rsid w:val="00414841"/>
    <w:rsid w:val="00421764"/>
    <w:rsid w:val="00422470"/>
    <w:rsid w:val="00437E9E"/>
    <w:rsid w:val="004429C6"/>
    <w:rsid w:val="00442BC7"/>
    <w:rsid w:val="00450F08"/>
    <w:rsid w:val="0048434E"/>
    <w:rsid w:val="004844B4"/>
    <w:rsid w:val="004B37E2"/>
    <w:rsid w:val="004B5544"/>
    <w:rsid w:val="004C3BCB"/>
    <w:rsid w:val="004C4B43"/>
    <w:rsid w:val="004E6992"/>
    <w:rsid w:val="004E7811"/>
    <w:rsid w:val="005028A9"/>
    <w:rsid w:val="00512D04"/>
    <w:rsid w:val="00515F6B"/>
    <w:rsid w:val="005169D2"/>
    <w:rsid w:val="00526B41"/>
    <w:rsid w:val="00536ED8"/>
    <w:rsid w:val="005373A9"/>
    <w:rsid w:val="00541864"/>
    <w:rsid w:val="0054443D"/>
    <w:rsid w:val="00546232"/>
    <w:rsid w:val="00547F21"/>
    <w:rsid w:val="00554237"/>
    <w:rsid w:val="00557997"/>
    <w:rsid w:val="00561FFF"/>
    <w:rsid w:val="00562074"/>
    <w:rsid w:val="0057794F"/>
    <w:rsid w:val="00584CFE"/>
    <w:rsid w:val="005910C2"/>
    <w:rsid w:val="005A0ABD"/>
    <w:rsid w:val="005B2DA0"/>
    <w:rsid w:val="005C7159"/>
    <w:rsid w:val="005D479B"/>
    <w:rsid w:val="005D6FB2"/>
    <w:rsid w:val="005E3590"/>
    <w:rsid w:val="005F67FA"/>
    <w:rsid w:val="00635F42"/>
    <w:rsid w:val="006379E8"/>
    <w:rsid w:val="0066031F"/>
    <w:rsid w:val="0066588F"/>
    <w:rsid w:val="00672C5B"/>
    <w:rsid w:val="00674F55"/>
    <w:rsid w:val="006752C2"/>
    <w:rsid w:val="006757A6"/>
    <w:rsid w:val="00677333"/>
    <w:rsid w:val="00680877"/>
    <w:rsid w:val="006926B2"/>
    <w:rsid w:val="006B2686"/>
    <w:rsid w:val="006B38A1"/>
    <w:rsid w:val="006C2AFD"/>
    <w:rsid w:val="006C7294"/>
    <w:rsid w:val="006D0EDC"/>
    <w:rsid w:val="006E0A55"/>
    <w:rsid w:val="006E3730"/>
    <w:rsid w:val="006E4C30"/>
    <w:rsid w:val="007028EE"/>
    <w:rsid w:val="00705A3B"/>
    <w:rsid w:val="0071142D"/>
    <w:rsid w:val="0071196C"/>
    <w:rsid w:val="00712F63"/>
    <w:rsid w:val="007211A1"/>
    <w:rsid w:val="00723940"/>
    <w:rsid w:val="0072586C"/>
    <w:rsid w:val="00726087"/>
    <w:rsid w:val="00735CD7"/>
    <w:rsid w:val="0073719F"/>
    <w:rsid w:val="00745409"/>
    <w:rsid w:val="007518AB"/>
    <w:rsid w:val="00752667"/>
    <w:rsid w:val="00760F47"/>
    <w:rsid w:val="00764B4A"/>
    <w:rsid w:val="007724E5"/>
    <w:rsid w:val="007738D7"/>
    <w:rsid w:val="007744F6"/>
    <w:rsid w:val="0079044C"/>
    <w:rsid w:val="007A68B5"/>
    <w:rsid w:val="007B08B2"/>
    <w:rsid w:val="007B5F25"/>
    <w:rsid w:val="007C3E81"/>
    <w:rsid w:val="007D633F"/>
    <w:rsid w:val="007F6877"/>
    <w:rsid w:val="00803688"/>
    <w:rsid w:val="00806BF7"/>
    <w:rsid w:val="008200F9"/>
    <w:rsid w:val="00823D4D"/>
    <w:rsid w:val="008421F0"/>
    <w:rsid w:val="00844515"/>
    <w:rsid w:val="00852CAB"/>
    <w:rsid w:val="00853119"/>
    <w:rsid w:val="00863727"/>
    <w:rsid w:val="008652F5"/>
    <w:rsid w:val="008764C6"/>
    <w:rsid w:val="008838E2"/>
    <w:rsid w:val="008866E5"/>
    <w:rsid w:val="00887F1A"/>
    <w:rsid w:val="00897D34"/>
    <w:rsid w:val="008A6D2E"/>
    <w:rsid w:val="008B1808"/>
    <w:rsid w:val="008B1EFE"/>
    <w:rsid w:val="008B40EE"/>
    <w:rsid w:val="008B6E91"/>
    <w:rsid w:val="008C026D"/>
    <w:rsid w:val="008C0945"/>
    <w:rsid w:val="008D500A"/>
    <w:rsid w:val="008E2AC4"/>
    <w:rsid w:val="008E62A2"/>
    <w:rsid w:val="009011A4"/>
    <w:rsid w:val="00907566"/>
    <w:rsid w:val="00921A7D"/>
    <w:rsid w:val="00927E92"/>
    <w:rsid w:val="009466E1"/>
    <w:rsid w:val="009472AE"/>
    <w:rsid w:val="00950F1F"/>
    <w:rsid w:val="00952685"/>
    <w:rsid w:val="009762A3"/>
    <w:rsid w:val="009B44E0"/>
    <w:rsid w:val="009C15B1"/>
    <w:rsid w:val="009D0DA3"/>
    <w:rsid w:val="009E21E4"/>
    <w:rsid w:val="009F05A4"/>
    <w:rsid w:val="009F77FB"/>
    <w:rsid w:val="00A27E59"/>
    <w:rsid w:val="00A42419"/>
    <w:rsid w:val="00A43032"/>
    <w:rsid w:val="00A5251C"/>
    <w:rsid w:val="00A54DA2"/>
    <w:rsid w:val="00A65290"/>
    <w:rsid w:val="00A7218A"/>
    <w:rsid w:val="00A75688"/>
    <w:rsid w:val="00A86E30"/>
    <w:rsid w:val="00A96A8F"/>
    <w:rsid w:val="00AA610B"/>
    <w:rsid w:val="00AB6C81"/>
    <w:rsid w:val="00AB6D9F"/>
    <w:rsid w:val="00AC1F7A"/>
    <w:rsid w:val="00AC6530"/>
    <w:rsid w:val="00AD3398"/>
    <w:rsid w:val="00AE3628"/>
    <w:rsid w:val="00B01721"/>
    <w:rsid w:val="00B02DCD"/>
    <w:rsid w:val="00B14145"/>
    <w:rsid w:val="00B179F5"/>
    <w:rsid w:val="00B228CB"/>
    <w:rsid w:val="00B235F4"/>
    <w:rsid w:val="00B2424B"/>
    <w:rsid w:val="00B5280E"/>
    <w:rsid w:val="00B57AC5"/>
    <w:rsid w:val="00B60C0A"/>
    <w:rsid w:val="00B63B22"/>
    <w:rsid w:val="00B73C7A"/>
    <w:rsid w:val="00B828C2"/>
    <w:rsid w:val="00B86D26"/>
    <w:rsid w:val="00BB1C30"/>
    <w:rsid w:val="00BB2CAD"/>
    <w:rsid w:val="00BB4E42"/>
    <w:rsid w:val="00BB699F"/>
    <w:rsid w:val="00BC4999"/>
    <w:rsid w:val="00BC65D7"/>
    <w:rsid w:val="00BE2C13"/>
    <w:rsid w:val="00BF6E37"/>
    <w:rsid w:val="00C00C71"/>
    <w:rsid w:val="00C11FA6"/>
    <w:rsid w:val="00C206E4"/>
    <w:rsid w:val="00C2291E"/>
    <w:rsid w:val="00C5154C"/>
    <w:rsid w:val="00C60BAE"/>
    <w:rsid w:val="00C6533E"/>
    <w:rsid w:val="00C71421"/>
    <w:rsid w:val="00C71C6A"/>
    <w:rsid w:val="00C73B22"/>
    <w:rsid w:val="00C74D25"/>
    <w:rsid w:val="00C8320B"/>
    <w:rsid w:val="00C91B1A"/>
    <w:rsid w:val="00CA1B06"/>
    <w:rsid w:val="00CA2F83"/>
    <w:rsid w:val="00CA424A"/>
    <w:rsid w:val="00CB07D4"/>
    <w:rsid w:val="00CC157B"/>
    <w:rsid w:val="00CE3EF5"/>
    <w:rsid w:val="00CE4DC9"/>
    <w:rsid w:val="00CE78A6"/>
    <w:rsid w:val="00CF482C"/>
    <w:rsid w:val="00D02BE4"/>
    <w:rsid w:val="00D04223"/>
    <w:rsid w:val="00D16D0D"/>
    <w:rsid w:val="00D1760F"/>
    <w:rsid w:val="00D22C52"/>
    <w:rsid w:val="00D247D5"/>
    <w:rsid w:val="00D34DB9"/>
    <w:rsid w:val="00D4080E"/>
    <w:rsid w:val="00D54E10"/>
    <w:rsid w:val="00D56383"/>
    <w:rsid w:val="00D60E25"/>
    <w:rsid w:val="00D632C7"/>
    <w:rsid w:val="00D75EC8"/>
    <w:rsid w:val="00D97267"/>
    <w:rsid w:val="00DA1329"/>
    <w:rsid w:val="00DA72B4"/>
    <w:rsid w:val="00DB384B"/>
    <w:rsid w:val="00DC1FE6"/>
    <w:rsid w:val="00DC7941"/>
    <w:rsid w:val="00DD4CB4"/>
    <w:rsid w:val="00DD691A"/>
    <w:rsid w:val="00DE210B"/>
    <w:rsid w:val="00DF2C15"/>
    <w:rsid w:val="00E00B47"/>
    <w:rsid w:val="00E054AD"/>
    <w:rsid w:val="00E10C62"/>
    <w:rsid w:val="00E11B3C"/>
    <w:rsid w:val="00E13F65"/>
    <w:rsid w:val="00E166BB"/>
    <w:rsid w:val="00E26334"/>
    <w:rsid w:val="00E26D8A"/>
    <w:rsid w:val="00E57958"/>
    <w:rsid w:val="00E61A80"/>
    <w:rsid w:val="00E71156"/>
    <w:rsid w:val="00E92468"/>
    <w:rsid w:val="00E946C9"/>
    <w:rsid w:val="00E971D3"/>
    <w:rsid w:val="00EB0494"/>
    <w:rsid w:val="00EB1641"/>
    <w:rsid w:val="00EB2797"/>
    <w:rsid w:val="00EB4BA1"/>
    <w:rsid w:val="00EB6C38"/>
    <w:rsid w:val="00EC0A14"/>
    <w:rsid w:val="00EC5C50"/>
    <w:rsid w:val="00EF0B39"/>
    <w:rsid w:val="00EF43C7"/>
    <w:rsid w:val="00EF6D02"/>
    <w:rsid w:val="00F04D92"/>
    <w:rsid w:val="00F26A70"/>
    <w:rsid w:val="00F26F55"/>
    <w:rsid w:val="00F36A69"/>
    <w:rsid w:val="00F40262"/>
    <w:rsid w:val="00F42FB1"/>
    <w:rsid w:val="00F47DEF"/>
    <w:rsid w:val="00F609FF"/>
    <w:rsid w:val="00F61027"/>
    <w:rsid w:val="00F6132F"/>
    <w:rsid w:val="00F76FA9"/>
    <w:rsid w:val="00F82CB7"/>
    <w:rsid w:val="00F94A39"/>
    <w:rsid w:val="00F964AC"/>
    <w:rsid w:val="00FA7FE4"/>
    <w:rsid w:val="00FC7A47"/>
    <w:rsid w:val="00FE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3924C"/>
  <w15:docId w15:val="{7E095738-D229-46AC-8952-1BF71645D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BA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0BA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2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2D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註解方塊文字 字元"/>
    <w:basedOn w:val="a0"/>
    <w:link w:val="a5"/>
    <w:uiPriority w:val="99"/>
    <w:semiHidden/>
    <w:rsid w:val="0072394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42B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42BC7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42B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42BC7"/>
    <w:rPr>
      <w:sz w:val="20"/>
      <w:szCs w:val="20"/>
    </w:rPr>
  </w:style>
  <w:style w:type="paragraph" w:styleId="ab">
    <w:name w:val="Plain Text"/>
    <w:basedOn w:val="a"/>
    <w:link w:val="ac"/>
    <w:uiPriority w:val="99"/>
    <w:semiHidden/>
    <w:unhideWhenUsed/>
    <w:rsid w:val="00C60BAE"/>
    <w:pPr>
      <w:widowControl w:val="0"/>
      <w:spacing w:after="0" w:line="240" w:lineRule="auto"/>
    </w:pPr>
    <w:rPr>
      <w:rFonts w:ascii="Calibri" w:eastAsia="新細明體" w:hAnsi="Courier New" w:cs="Courier New"/>
      <w:kern w:val="2"/>
      <w:sz w:val="24"/>
      <w:szCs w:val="24"/>
      <w:lang w:eastAsia="zh-TW"/>
    </w:rPr>
  </w:style>
  <w:style w:type="character" w:customStyle="1" w:styleId="ac">
    <w:name w:val="純文字 字元"/>
    <w:basedOn w:val="a0"/>
    <w:link w:val="ab"/>
    <w:uiPriority w:val="99"/>
    <w:semiHidden/>
    <w:rsid w:val="00C60BAE"/>
    <w:rPr>
      <w:rFonts w:ascii="Calibri" w:eastAsia="新細明體" w:hAnsi="Courier New" w:cs="Courier New"/>
      <w:kern w:val="2"/>
      <w:sz w:val="24"/>
      <w:szCs w:val="24"/>
      <w:lang w:eastAsia="zh-TW"/>
    </w:rPr>
  </w:style>
  <w:style w:type="character" w:customStyle="1" w:styleId="20">
    <w:name w:val="標題 2 字元"/>
    <w:basedOn w:val="a0"/>
    <w:link w:val="2"/>
    <w:uiPriority w:val="9"/>
    <w:semiHidden/>
    <w:rsid w:val="00C60BA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10">
    <w:name w:val="標題 1 字元"/>
    <w:basedOn w:val="a0"/>
    <w:link w:val="1"/>
    <w:uiPriority w:val="9"/>
    <w:rsid w:val="00C60BA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d">
    <w:name w:val="Hyperlink"/>
    <w:basedOn w:val="a0"/>
    <w:uiPriority w:val="99"/>
    <w:unhideWhenUsed/>
    <w:rsid w:val="008E62A2"/>
    <w:rPr>
      <w:strike w:val="0"/>
      <w:dstrike w:val="0"/>
      <w:color w:val="3E85CC"/>
      <w:u w:val="none"/>
      <w:effect w:val="none"/>
    </w:rPr>
  </w:style>
  <w:style w:type="paragraph" w:styleId="Web">
    <w:name w:val="Normal (Web)"/>
    <w:basedOn w:val="a"/>
    <w:uiPriority w:val="99"/>
    <w:unhideWhenUsed/>
    <w:rsid w:val="008E62A2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/>
    </w:rPr>
  </w:style>
  <w:style w:type="paragraph" w:styleId="HTML">
    <w:name w:val="HTML Preformatted"/>
    <w:basedOn w:val="a"/>
    <w:link w:val="HTML0"/>
    <w:uiPriority w:val="99"/>
    <w:semiHidden/>
    <w:unhideWhenUsed/>
    <w:rsid w:val="008B18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細明體" w:eastAsia="細明體" w:hAnsi="細明體" w:cs="細明體"/>
      <w:sz w:val="24"/>
      <w:szCs w:val="24"/>
      <w:lang w:eastAsia="zh-TW"/>
    </w:rPr>
  </w:style>
  <w:style w:type="character" w:customStyle="1" w:styleId="HTML0">
    <w:name w:val="HTML 預設格式 字元"/>
    <w:basedOn w:val="a0"/>
    <w:link w:val="HTML"/>
    <w:uiPriority w:val="99"/>
    <w:semiHidden/>
    <w:rsid w:val="008B1808"/>
    <w:rPr>
      <w:rFonts w:ascii="細明體" w:eastAsia="細明體" w:hAnsi="細明體" w:cs="細明體"/>
      <w:sz w:val="24"/>
      <w:szCs w:val="24"/>
      <w:lang w:eastAsia="zh-TW"/>
    </w:rPr>
  </w:style>
  <w:style w:type="paragraph" w:customStyle="1" w:styleId="TableParagraph">
    <w:name w:val="Table Paragraph"/>
    <w:basedOn w:val="a"/>
    <w:uiPriority w:val="1"/>
    <w:qFormat/>
    <w:rsid w:val="008866E5"/>
    <w:pPr>
      <w:widowControl w:val="0"/>
      <w:autoSpaceDE w:val="0"/>
      <w:autoSpaceDN w:val="0"/>
      <w:spacing w:before="76" w:after="0" w:line="240" w:lineRule="auto"/>
      <w:ind w:left="261"/>
      <w:jc w:val="center"/>
    </w:pPr>
    <w:rPr>
      <w:rFonts w:ascii="Calibri" w:eastAsia="Calibri" w:hAnsi="Calibri" w:cs="Calibri"/>
    </w:rPr>
  </w:style>
  <w:style w:type="paragraph" w:customStyle="1" w:styleId="Default">
    <w:name w:val="Default"/>
    <w:rsid w:val="00561FFF"/>
    <w:pPr>
      <w:widowControl w:val="0"/>
      <w:autoSpaceDE w:val="0"/>
      <w:autoSpaceDN w:val="0"/>
      <w:adjustRightInd w:val="0"/>
      <w:spacing w:after="0" w:line="240" w:lineRule="auto"/>
    </w:pPr>
    <w:rPr>
      <w:rFonts w:ascii="微軟正黑體" w:eastAsia="微軟正黑體" w:cs="微軟正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7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41761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74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375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015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677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events.iii.org.tw/EventS.aspx?t=0&amp;id=96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7FD50-A037-403E-BAED-8EFD7984F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Saly Thomas</dc:creator>
  <cp:lastModifiedBy>TTIA</cp:lastModifiedBy>
  <cp:revision>11</cp:revision>
  <cp:lastPrinted>2020-08-13T07:30:00Z</cp:lastPrinted>
  <dcterms:created xsi:type="dcterms:W3CDTF">2020-08-12T11:39:00Z</dcterms:created>
  <dcterms:modified xsi:type="dcterms:W3CDTF">2020-08-18T02:48:00Z</dcterms:modified>
</cp:coreProperties>
</file>